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CD1CB8" w:rsidRPr="00CD1CB8" w:rsidTr="00CD1CB8">
        <w:tc>
          <w:tcPr>
            <w:tcW w:w="2802" w:type="dxa"/>
            <w:shd w:val="clear" w:color="auto" w:fill="auto"/>
          </w:tcPr>
          <w:p w:rsidR="00682C72" w:rsidRPr="00F85EA6" w:rsidRDefault="00682C72" w:rsidP="007026C5">
            <w:pPr>
              <w:pStyle w:val="Nagwek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  <w:r w:rsidRPr="00F85EA6">
              <w:rPr>
                <w:rFonts w:ascii="Cambria" w:hAnsi="Cambria" w:cs="Arial"/>
                <w:sz w:val="22"/>
                <w:szCs w:val="22"/>
                <w:lang w:val="pl-PL" w:eastAsia="pl-PL"/>
              </w:rPr>
              <w:t>Znak sprawy:</w:t>
            </w:r>
            <w:r w:rsidRPr="00F85EA6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 xml:space="preserve"> </w:t>
            </w:r>
            <w:r w:rsidR="009D2D74" w:rsidRPr="00F85EA6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>PN 3/2017</w:t>
            </w:r>
          </w:p>
        </w:tc>
        <w:tc>
          <w:tcPr>
            <w:tcW w:w="1802" w:type="dxa"/>
            <w:shd w:val="clear" w:color="auto" w:fill="auto"/>
          </w:tcPr>
          <w:p w:rsidR="00682C72" w:rsidRPr="00F85EA6" w:rsidRDefault="00682C72" w:rsidP="00CD1CB8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</w:p>
        </w:tc>
        <w:tc>
          <w:tcPr>
            <w:tcW w:w="1600" w:type="dxa"/>
            <w:shd w:val="clear" w:color="auto" w:fill="auto"/>
          </w:tcPr>
          <w:p w:rsidR="00682C72" w:rsidRPr="00F85EA6" w:rsidRDefault="00682C72" w:rsidP="00CD1CB8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</w:p>
        </w:tc>
        <w:tc>
          <w:tcPr>
            <w:tcW w:w="3006" w:type="dxa"/>
            <w:shd w:val="clear" w:color="auto" w:fill="auto"/>
          </w:tcPr>
          <w:p w:rsidR="00682C72" w:rsidRPr="00F85EA6" w:rsidRDefault="00682C72" w:rsidP="00CD1CB8">
            <w:pPr>
              <w:pStyle w:val="Nagwek"/>
              <w:jc w:val="right"/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</w:pPr>
            <w:r w:rsidRPr="00F85EA6">
              <w:rPr>
                <w:rFonts w:ascii="Cambria" w:hAnsi="Cambria" w:cs="Arial"/>
                <w:b/>
                <w:sz w:val="22"/>
                <w:szCs w:val="22"/>
                <w:lang w:val="pl-PL" w:eastAsia="pl-PL"/>
              </w:rPr>
              <w:t>Załącznik nr 5 do SIWZ</w:t>
            </w:r>
          </w:p>
        </w:tc>
      </w:tr>
    </w:tbl>
    <w:p w:rsidR="00CD1CB8" w:rsidRPr="00CD1CB8" w:rsidRDefault="00CD1CB8" w:rsidP="00CD1CB8">
      <w:pPr>
        <w:rPr>
          <w:vanish/>
        </w:rPr>
      </w:pPr>
    </w:p>
    <w:tbl>
      <w:tblPr>
        <w:tblW w:w="0" w:type="auto"/>
        <w:tblLook w:val="04A0"/>
      </w:tblPr>
      <w:tblGrid>
        <w:gridCol w:w="4536"/>
        <w:gridCol w:w="4536"/>
      </w:tblGrid>
      <w:tr w:rsidR="00894B0B" w:rsidRPr="004A4311" w:rsidTr="004A4311">
        <w:trPr>
          <w:trHeight w:val="508"/>
        </w:trPr>
        <w:tc>
          <w:tcPr>
            <w:tcW w:w="9072" w:type="dxa"/>
            <w:gridSpan w:val="2"/>
            <w:shd w:val="clear" w:color="auto" w:fill="auto"/>
          </w:tcPr>
          <w:p w:rsidR="00894B0B" w:rsidRDefault="00894B0B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682C72" w:rsidRPr="004A4311" w:rsidRDefault="00682C72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(nazwa wykonawcy)</w:t>
            </w:r>
          </w:p>
        </w:tc>
      </w:tr>
      <w:tr w:rsidR="00894B0B" w:rsidRPr="004A4311" w:rsidTr="004A4311">
        <w:tc>
          <w:tcPr>
            <w:tcW w:w="9072" w:type="dxa"/>
            <w:gridSpan w:val="2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(adres)</w:t>
            </w:r>
          </w:p>
        </w:tc>
      </w:tr>
      <w:tr w:rsidR="00894B0B" w:rsidRPr="004A4311" w:rsidTr="004A4311"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 xml:space="preserve">( numer </w:t>
            </w:r>
            <w:proofErr w:type="spellStart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tel</w:t>
            </w:r>
            <w:proofErr w:type="spellEnd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</w:t>
            </w:r>
            <w:proofErr w:type="spellStart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fax</w:t>
            </w:r>
            <w:proofErr w:type="spellEnd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</w:tr>
    </w:tbl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  <w:color w:val="000000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  <w:r w:rsidRPr="00894B0B">
        <w:rPr>
          <w:rFonts w:ascii="Cambria" w:hAnsi="Cambria"/>
          <w:b/>
          <w:bCs/>
        </w:rPr>
        <w:t>INFORMACJA O GRUPIE KAPITAŁOWEJ</w:t>
      </w:r>
      <w:r w:rsidRPr="00894B0B">
        <w:rPr>
          <w:rStyle w:val="Odwoanieprzypisudolnego"/>
          <w:rFonts w:ascii="Cambria" w:hAnsi="Cambria"/>
          <w:b/>
          <w:bCs/>
        </w:rPr>
        <w:footnoteReference w:id="1"/>
      </w:r>
    </w:p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  <w:r w:rsidRPr="00894B0B">
        <w:rPr>
          <w:rFonts w:ascii="Cambria" w:hAnsi="Cambria"/>
          <w:b/>
          <w:bCs/>
          <w:sz w:val="24"/>
          <w:szCs w:val="24"/>
        </w:rPr>
        <w:t xml:space="preserve">Informuję, że*: </w:t>
      </w:r>
    </w:p>
    <w:p w:rsidR="00894B0B" w:rsidRP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94B0B" w:rsidRPr="00894B0B" w:rsidRDefault="00894B0B" w:rsidP="00974F00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nie należę do grupy kapitałowej w rozumieniu ustawy z dnia 16 lutego 2007 r. o ochronie konkurencji i konsumentów </w:t>
      </w:r>
      <w:r w:rsidR="00974F00" w:rsidRPr="00974F00">
        <w:rPr>
          <w:rFonts w:ascii="Cambria" w:hAnsi="Cambria"/>
          <w:sz w:val="24"/>
          <w:szCs w:val="24"/>
        </w:rPr>
        <w:t>(t. j. Dz. U. 2017 r., poz. 229)</w:t>
      </w:r>
      <w:r w:rsidR="00974F00">
        <w:rPr>
          <w:rFonts w:ascii="Cambria" w:hAnsi="Cambria"/>
          <w:sz w:val="24"/>
          <w:szCs w:val="24"/>
        </w:rPr>
        <w:t xml:space="preserve"> </w:t>
      </w:r>
      <w:r w:rsidR="00974F00">
        <w:rPr>
          <w:rFonts w:ascii="Cambria" w:hAnsi="Cambria"/>
          <w:sz w:val="24"/>
          <w:szCs w:val="24"/>
        </w:rPr>
        <w:br/>
      </w:r>
      <w:r w:rsidRPr="00894B0B">
        <w:rPr>
          <w:rFonts w:ascii="Cambria" w:hAnsi="Cambria"/>
          <w:sz w:val="24"/>
          <w:szCs w:val="24"/>
        </w:rPr>
        <w:t>z wyko</w:t>
      </w:r>
      <w:r w:rsidR="00974F00">
        <w:rPr>
          <w:rFonts w:ascii="Cambria" w:hAnsi="Cambria"/>
          <w:sz w:val="24"/>
          <w:szCs w:val="24"/>
        </w:rPr>
        <w:t xml:space="preserve">nawcami, którzy złożyli oferty </w:t>
      </w:r>
      <w:r w:rsidRPr="00894B0B">
        <w:rPr>
          <w:rFonts w:ascii="Cambria" w:hAnsi="Cambria"/>
          <w:sz w:val="24"/>
          <w:szCs w:val="24"/>
        </w:rPr>
        <w:t xml:space="preserve">w postępowaniu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630206" w:rsidRPr="00630206">
        <w:rPr>
          <w:rFonts w:ascii="Cambria" w:hAnsi="Cambria"/>
          <w:b/>
          <w:sz w:val="24"/>
          <w:szCs w:val="24"/>
        </w:rPr>
        <w:t xml:space="preserve">Sukcesywna dostawa oleju napędowego na potrzeby Przedsiębiorstwa Usług Komunalnych Sp. z o.o. </w:t>
      </w:r>
      <w:r w:rsidR="00630206">
        <w:rPr>
          <w:rFonts w:ascii="Cambria" w:hAnsi="Cambria"/>
          <w:b/>
          <w:sz w:val="24"/>
          <w:szCs w:val="24"/>
        </w:rPr>
        <w:t xml:space="preserve"> w Radzyniu Podlaskim</w:t>
      </w:r>
      <w:r w:rsidR="003F28F4" w:rsidRPr="003F28F4">
        <w:rPr>
          <w:rFonts w:ascii="Cambria" w:hAnsi="Cambria"/>
          <w:b/>
          <w:sz w:val="24"/>
          <w:szCs w:val="24"/>
        </w:rPr>
        <w:t>"</w:t>
      </w:r>
      <w:r w:rsidRPr="00894B0B">
        <w:rPr>
          <w:rFonts w:ascii="Cambria" w:hAnsi="Cambria"/>
          <w:sz w:val="24"/>
          <w:szCs w:val="24"/>
        </w:rPr>
        <w:t>,</w:t>
      </w:r>
      <w:r w:rsidRPr="00894B0B">
        <w:rPr>
          <w:rFonts w:ascii="Cambria" w:hAnsi="Cambria"/>
          <w:b/>
          <w:sz w:val="24"/>
          <w:szCs w:val="24"/>
        </w:rPr>
        <w:t xml:space="preserve"> </w:t>
      </w:r>
      <w:r w:rsidRPr="00894B0B">
        <w:rPr>
          <w:rFonts w:ascii="Cambria" w:hAnsi="Cambria" w:cs="Arial Narrow"/>
          <w:bCs/>
          <w:sz w:val="24"/>
          <w:szCs w:val="24"/>
        </w:rPr>
        <w:t>prowadzonym przez</w:t>
      </w:r>
      <w:r w:rsidR="005F687B">
        <w:rPr>
          <w:rFonts w:ascii="Cambria" w:hAnsi="Cambria" w:cs="Arial Narrow"/>
          <w:bCs/>
          <w:sz w:val="24"/>
          <w:szCs w:val="24"/>
        </w:rPr>
        <w:t xml:space="preserve"> </w:t>
      </w:r>
      <w:r w:rsidR="003F28F4" w:rsidRPr="003F28F4">
        <w:rPr>
          <w:rFonts w:ascii="Cambria" w:hAnsi="Cambria" w:cs="Arial Narrow"/>
          <w:bCs/>
          <w:sz w:val="24"/>
          <w:szCs w:val="24"/>
        </w:rPr>
        <w:t>Przedsiębiorstw</w:t>
      </w:r>
      <w:r w:rsidR="003F28F4">
        <w:rPr>
          <w:rFonts w:ascii="Cambria" w:hAnsi="Cambria" w:cs="Arial Narrow"/>
          <w:bCs/>
          <w:sz w:val="24"/>
          <w:szCs w:val="24"/>
        </w:rPr>
        <w:t>o</w:t>
      </w:r>
      <w:r w:rsidR="003F28F4" w:rsidRPr="003F28F4">
        <w:rPr>
          <w:rFonts w:ascii="Cambria" w:hAnsi="Cambria" w:cs="Arial Narrow"/>
          <w:bCs/>
          <w:sz w:val="24"/>
          <w:szCs w:val="24"/>
        </w:rPr>
        <w:t xml:space="preserve"> Usług Komunalnych Sp. z o.o. w Radzyniu Podlaskim</w:t>
      </w:r>
      <w:r>
        <w:rPr>
          <w:rFonts w:ascii="Cambria" w:hAnsi="Cambria" w:cs="Arial Narrow"/>
          <w:bCs/>
          <w:sz w:val="24"/>
          <w:szCs w:val="24"/>
        </w:rPr>
        <w:t>.</w:t>
      </w:r>
    </w:p>
    <w:p w:rsidR="00894B0B" w:rsidRDefault="00894B0B" w:rsidP="00974F00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 w:cs="Arial Narrow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należę do grupy kapitałowej w rozumieniu ustawy z dnia 16 lutego 2007 r. </w:t>
      </w:r>
      <w:r w:rsidRPr="00894B0B">
        <w:rPr>
          <w:rFonts w:ascii="Cambria" w:hAnsi="Cambria"/>
          <w:sz w:val="24"/>
          <w:szCs w:val="24"/>
        </w:rPr>
        <w:br/>
        <w:t xml:space="preserve">o ochronie konkurencji i konsumentów </w:t>
      </w:r>
      <w:r w:rsidR="00974F00" w:rsidRPr="00974F00">
        <w:rPr>
          <w:rFonts w:ascii="Cambria" w:hAnsi="Cambria"/>
          <w:sz w:val="24"/>
          <w:szCs w:val="24"/>
        </w:rPr>
        <w:t>(t. j. Dz. U. 2017 r., poz. 229)</w:t>
      </w:r>
      <w:r w:rsidR="00974F00">
        <w:rPr>
          <w:rFonts w:ascii="Cambria" w:hAnsi="Cambria"/>
          <w:sz w:val="24"/>
          <w:szCs w:val="24"/>
        </w:rPr>
        <w:t xml:space="preserve"> </w:t>
      </w:r>
      <w:bookmarkStart w:id="0" w:name="_GoBack"/>
      <w:bookmarkEnd w:id="0"/>
      <w:r w:rsidR="00C65781">
        <w:rPr>
          <w:rFonts w:ascii="Cambria" w:hAnsi="Cambria"/>
          <w:sz w:val="24"/>
          <w:szCs w:val="24"/>
        </w:rPr>
        <w:t>z </w:t>
      </w:r>
      <w:r w:rsidRPr="00894B0B">
        <w:rPr>
          <w:rFonts w:ascii="Cambria" w:hAnsi="Cambria"/>
          <w:sz w:val="24"/>
          <w:szCs w:val="24"/>
        </w:rPr>
        <w:t xml:space="preserve">następującymi wykonawcami, którzy złożyli oferty w postępowaniu </w:t>
      </w:r>
      <w:r w:rsidR="005F687B">
        <w:rPr>
          <w:rFonts w:ascii="Cambria" w:hAnsi="Cambria"/>
          <w:sz w:val="24"/>
          <w:szCs w:val="24"/>
        </w:rPr>
        <w:br/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630206" w:rsidRPr="00630206">
        <w:rPr>
          <w:rFonts w:ascii="Cambria" w:hAnsi="Cambria"/>
          <w:b/>
          <w:sz w:val="24"/>
          <w:szCs w:val="24"/>
        </w:rPr>
        <w:t xml:space="preserve">Sukcesywna dostawa oleju napędowego na potrzeby Przedsiębiorstwa Usług Komunalnych Sp. z o.o. </w:t>
      </w:r>
      <w:r w:rsidR="00630206">
        <w:rPr>
          <w:rFonts w:ascii="Cambria" w:hAnsi="Cambria"/>
          <w:b/>
          <w:sz w:val="24"/>
          <w:szCs w:val="24"/>
        </w:rPr>
        <w:t xml:space="preserve"> </w:t>
      </w:r>
      <w:r w:rsidR="00630206" w:rsidRPr="00630206">
        <w:rPr>
          <w:rFonts w:ascii="Cambria" w:hAnsi="Cambria"/>
          <w:b/>
          <w:sz w:val="24"/>
          <w:szCs w:val="24"/>
        </w:rPr>
        <w:t>w Radzyniu Podlaskim”</w:t>
      </w:r>
      <w:r w:rsidR="003F28F4" w:rsidRPr="003F28F4">
        <w:rPr>
          <w:rFonts w:ascii="Cambria" w:hAnsi="Cambria"/>
          <w:sz w:val="24"/>
          <w:szCs w:val="24"/>
        </w:rPr>
        <w:t>, prowadzonym przez Przedsiębiorstwo Usług Komunalnych Sp. z o.o. w Radzyniu Podlaskim</w:t>
      </w:r>
    </w:p>
    <w:p w:rsidR="00894B0B" w:rsidRPr="00894B0B" w:rsidRDefault="00894B0B" w:rsidP="00894B0B">
      <w:pPr>
        <w:autoSpaceDE w:val="0"/>
        <w:autoSpaceDN w:val="0"/>
        <w:ind w:left="993" w:hanging="993"/>
        <w:jc w:val="both"/>
        <w:rPr>
          <w:rFonts w:ascii="Cambria" w:hAnsi="Cambria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spacing w:after="268"/>
        <w:ind w:left="99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1. Nazwa podmiotu……………………………………………..…………………… </w:t>
      </w:r>
    </w:p>
    <w:p w:rsidR="00894B0B" w:rsidRPr="00894B0B" w:rsidRDefault="00894B0B" w:rsidP="00894B0B">
      <w:pPr>
        <w:autoSpaceDE w:val="0"/>
        <w:autoSpaceDN w:val="0"/>
        <w:ind w:left="99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2. Nazwa podmiotu……………………………………………..……………………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Jednocześnie przedstawiam dowody, że powiązania z tymi wykonawcami nie prowadzą do zakłócenia konkurencji w postępowaniu o udzielenie zamówienia: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427"/>
        <w:gridCol w:w="4537"/>
      </w:tblGrid>
      <w:tr w:rsidR="00894B0B" w:rsidRPr="004A4311" w:rsidTr="004A4311">
        <w:trPr>
          <w:trHeight w:val="74"/>
        </w:trPr>
        <w:tc>
          <w:tcPr>
            <w:tcW w:w="4427" w:type="dxa"/>
            <w:shd w:val="clear" w:color="auto" w:fill="auto"/>
          </w:tcPr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894B0B" w:rsidRPr="00894B0B" w:rsidRDefault="00894B0B" w:rsidP="00894B0B">
      <w:pPr>
        <w:rPr>
          <w:rFonts w:ascii="Cambria" w:hAnsi="Cambria"/>
          <w:sz w:val="18"/>
          <w:szCs w:val="18"/>
        </w:rPr>
      </w:pPr>
      <w:r w:rsidRPr="00894B0B">
        <w:rPr>
          <w:rFonts w:ascii="Cambria" w:hAnsi="Cambria"/>
          <w:sz w:val="20"/>
          <w:szCs w:val="20"/>
        </w:rPr>
        <w:t>* zaznaczyć odpowiednie</w:t>
      </w:r>
    </w:p>
    <w:p w:rsidR="00665BD8" w:rsidRPr="00894B0B" w:rsidRDefault="00665BD8" w:rsidP="00894B0B">
      <w:pPr>
        <w:rPr>
          <w:rFonts w:ascii="Cambria" w:hAnsi="Cambria"/>
        </w:rPr>
      </w:pPr>
    </w:p>
    <w:sectPr w:rsidR="00665BD8" w:rsidRPr="00894B0B" w:rsidSect="004A4311">
      <w:headerReference w:type="default" r:id="rId7"/>
      <w:footerReference w:type="default" r:id="rId8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EA6" w:rsidRDefault="00F85EA6">
      <w:r>
        <w:separator/>
      </w:r>
    </w:p>
  </w:endnote>
  <w:endnote w:type="continuationSeparator" w:id="0">
    <w:p w:rsidR="00F85EA6" w:rsidRDefault="00F85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bookmarkStart w:id="1" w:name="OLE_LINK45"/>
    <w:bookmarkStart w:id="2" w:name="OLE_LINK86"/>
    <w:bookmarkStart w:id="3" w:name="OLE_LINK31"/>
    <w:bookmarkStart w:id="4" w:name="OLE_LINK34"/>
    <w:bookmarkStart w:id="5" w:name="OLE_LINK35"/>
  </w:p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</w:t>
    </w:r>
    <w:r w:rsidR="00894B0B" w:rsidRPr="00894B0B">
      <w:rPr>
        <w:rFonts w:ascii="Cambria" w:hAnsi="Cambria"/>
        <w:sz w:val="20"/>
        <w:szCs w:val="20"/>
        <w:bdr w:val="single" w:sz="4" w:space="0" w:color="auto"/>
      </w:rPr>
      <w:t>5</w:t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66A6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66A6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D2D7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66A6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66A6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66A6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D2D7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66A63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bookmarkEnd w:id="1"/>
    <w:bookmarkEnd w:id="2"/>
    <w:bookmarkEnd w:id="3"/>
    <w:bookmarkEnd w:id="4"/>
    <w:bookmarkEnd w:id="5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EA6" w:rsidRDefault="00F85EA6">
      <w:r>
        <w:separator/>
      </w:r>
    </w:p>
  </w:footnote>
  <w:footnote w:type="continuationSeparator" w:id="0">
    <w:p w:rsidR="00F85EA6" w:rsidRDefault="00F85EA6">
      <w:r>
        <w:continuationSeparator/>
      </w:r>
    </w:p>
  </w:footnote>
  <w:footnote w:id="1">
    <w:p w:rsidR="00894B0B" w:rsidRPr="00744D45" w:rsidRDefault="00894B0B" w:rsidP="00894B0B">
      <w:pPr>
        <w:ind w:left="284" w:hanging="284"/>
        <w:contextualSpacing/>
        <w:rPr>
          <w:rFonts w:ascii="Cambria" w:hAnsi="Cambria"/>
          <w:b/>
          <w:sz w:val="16"/>
          <w:szCs w:val="16"/>
        </w:rPr>
      </w:pPr>
      <w:r w:rsidRPr="00744D45">
        <w:rPr>
          <w:rStyle w:val="Odwoanieprzypisudolnego"/>
          <w:rFonts w:ascii="Cambria" w:hAnsi="Cambria"/>
          <w:b/>
        </w:rPr>
        <w:footnoteRef/>
      </w:r>
      <w:r w:rsidRPr="00744D45">
        <w:rPr>
          <w:rFonts w:ascii="Cambria" w:hAnsi="Cambria"/>
          <w:b/>
        </w:rPr>
        <w:t xml:space="preserve"> </w:t>
      </w:r>
      <w:r w:rsidRPr="00744D45">
        <w:rPr>
          <w:rFonts w:ascii="Cambria" w:hAnsi="Cambria"/>
          <w:b/>
        </w:rPr>
        <w:tab/>
      </w:r>
      <w:r w:rsidRPr="00744D45">
        <w:rPr>
          <w:rFonts w:ascii="Cambria" w:hAnsi="Cambria"/>
          <w:b/>
          <w:sz w:val="16"/>
          <w:szCs w:val="16"/>
        </w:rPr>
        <w:t xml:space="preserve">Dokument ten wykonawca składa w terminie 3 dni od dnia zamieszczenia na stronie internetowej informacji z otwarcia ofert (o której mowa w art. 86 ust. 5 ustawy), samodzielnie (bez odrębnego wezwania ze strony zamawiającego).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06" w:rsidRDefault="00630206" w:rsidP="00630206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43448F">
      <w:rPr>
        <w:rFonts w:ascii="Cambria" w:hAnsi="Cambria"/>
        <w:bCs/>
        <w:sz w:val="18"/>
        <w:szCs w:val="18"/>
      </w:rPr>
      <w:t>S</w:t>
    </w:r>
    <w:r>
      <w:rPr>
        <w:rFonts w:ascii="Cambria" w:hAnsi="Cambria"/>
        <w:bCs/>
        <w:sz w:val="18"/>
        <w:szCs w:val="18"/>
      </w:rPr>
      <w:t xml:space="preserve">ukcesywna </w:t>
    </w:r>
    <w:r w:rsidRPr="0043448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 xml:space="preserve">a </w:t>
    </w:r>
    <w:r w:rsidRPr="0043448F">
      <w:rPr>
        <w:rFonts w:ascii="Cambria" w:hAnsi="Cambria"/>
        <w:bCs/>
        <w:sz w:val="18"/>
        <w:szCs w:val="18"/>
      </w:rPr>
      <w:t xml:space="preserve">oleju napędowego na potrzeby Przedsiębiorstwa Usług Komunalnych Sp. z o.o. </w:t>
    </w:r>
    <w:r>
      <w:rPr>
        <w:rFonts w:ascii="Cambria" w:hAnsi="Cambria"/>
        <w:bCs/>
        <w:sz w:val="18"/>
        <w:szCs w:val="18"/>
      </w:rPr>
      <w:br/>
    </w:r>
    <w:r w:rsidRPr="0043448F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3F28F4" w:rsidRDefault="003F28F4" w:rsidP="003F28F4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19651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4A8"/>
    <w:rsid w:val="000047C1"/>
    <w:rsid w:val="00055809"/>
    <w:rsid w:val="000714EF"/>
    <w:rsid w:val="00073A1B"/>
    <w:rsid w:val="000A678B"/>
    <w:rsid w:val="000D77F6"/>
    <w:rsid w:val="00100D2D"/>
    <w:rsid w:val="001100EF"/>
    <w:rsid w:val="00115974"/>
    <w:rsid w:val="00127202"/>
    <w:rsid w:val="0013001F"/>
    <w:rsid w:val="001516EC"/>
    <w:rsid w:val="00166A63"/>
    <w:rsid w:val="001836C3"/>
    <w:rsid w:val="001B73F8"/>
    <w:rsid w:val="00201F9C"/>
    <w:rsid w:val="00207EB8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9121B"/>
    <w:rsid w:val="003B0DE4"/>
    <w:rsid w:val="003E1025"/>
    <w:rsid w:val="003E2F6B"/>
    <w:rsid w:val="003F2881"/>
    <w:rsid w:val="003F28F4"/>
    <w:rsid w:val="00411709"/>
    <w:rsid w:val="0047219E"/>
    <w:rsid w:val="0049306F"/>
    <w:rsid w:val="004A4311"/>
    <w:rsid w:val="004F08F3"/>
    <w:rsid w:val="005833B1"/>
    <w:rsid w:val="005D4787"/>
    <w:rsid w:val="005D7FEC"/>
    <w:rsid w:val="005F687B"/>
    <w:rsid w:val="005F700B"/>
    <w:rsid w:val="00614029"/>
    <w:rsid w:val="00630206"/>
    <w:rsid w:val="00657F3B"/>
    <w:rsid w:val="00665BD8"/>
    <w:rsid w:val="006758A0"/>
    <w:rsid w:val="00682C72"/>
    <w:rsid w:val="00697AA3"/>
    <w:rsid w:val="006C2395"/>
    <w:rsid w:val="006E21A9"/>
    <w:rsid w:val="00744D45"/>
    <w:rsid w:val="007636C3"/>
    <w:rsid w:val="0077126E"/>
    <w:rsid w:val="00793D7D"/>
    <w:rsid w:val="007C2A89"/>
    <w:rsid w:val="007D2C3E"/>
    <w:rsid w:val="00886636"/>
    <w:rsid w:val="00894B0B"/>
    <w:rsid w:val="008D04A8"/>
    <w:rsid w:val="008D44D6"/>
    <w:rsid w:val="008E5359"/>
    <w:rsid w:val="0093051F"/>
    <w:rsid w:val="00931E9F"/>
    <w:rsid w:val="00937704"/>
    <w:rsid w:val="009657F3"/>
    <w:rsid w:val="00974F00"/>
    <w:rsid w:val="009863A9"/>
    <w:rsid w:val="009D2D74"/>
    <w:rsid w:val="00A05248"/>
    <w:rsid w:val="00A126F7"/>
    <w:rsid w:val="00A26593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C11834"/>
    <w:rsid w:val="00C20EF5"/>
    <w:rsid w:val="00C2339E"/>
    <w:rsid w:val="00C24428"/>
    <w:rsid w:val="00C37475"/>
    <w:rsid w:val="00C50158"/>
    <w:rsid w:val="00C508A4"/>
    <w:rsid w:val="00C65781"/>
    <w:rsid w:val="00C7148C"/>
    <w:rsid w:val="00C812DE"/>
    <w:rsid w:val="00CB216D"/>
    <w:rsid w:val="00CD1CB8"/>
    <w:rsid w:val="00D1656F"/>
    <w:rsid w:val="00D54534"/>
    <w:rsid w:val="00D921ED"/>
    <w:rsid w:val="00DA27CB"/>
    <w:rsid w:val="00DA3934"/>
    <w:rsid w:val="00DC1B9C"/>
    <w:rsid w:val="00DF014F"/>
    <w:rsid w:val="00E05EED"/>
    <w:rsid w:val="00E127A6"/>
    <w:rsid w:val="00E12B8D"/>
    <w:rsid w:val="00E25C17"/>
    <w:rsid w:val="00E659FB"/>
    <w:rsid w:val="00E668F9"/>
    <w:rsid w:val="00E67CB9"/>
    <w:rsid w:val="00E9421D"/>
    <w:rsid w:val="00EA6C49"/>
    <w:rsid w:val="00EC1D41"/>
    <w:rsid w:val="00EF1555"/>
    <w:rsid w:val="00F035A6"/>
    <w:rsid w:val="00F25D23"/>
    <w:rsid w:val="00F6253E"/>
    <w:rsid w:val="00F73D36"/>
    <w:rsid w:val="00F756F6"/>
    <w:rsid w:val="00F85EA6"/>
    <w:rsid w:val="00F90C58"/>
    <w:rsid w:val="00FB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sid w:val="00166A63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66A63"/>
    <w:pPr>
      <w:tabs>
        <w:tab w:val="center" w:pos="4536"/>
        <w:tab w:val="right" w:pos="9072"/>
      </w:tabs>
    </w:pPr>
    <w:rPr>
      <w:lang/>
    </w:rPr>
  </w:style>
  <w:style w:type="paragraph" w:styleId="Tekstprzypisudolnego">
    <w:name w:val="footnote text"/>
    <w:basedOn w:val="Normalny"/>
    <w:semiHidden/>
    <w:rsid w:val="00166A63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166A63"/>
    <w:rPr>
      <w:vertAlign w:val="superscript"/>
    </w:rPr>
  </w:style>
  <w:style w:type="paragraph" w:customStyle="1" w:styleId="Default">
    <w:name w:val="Default"/>
    <w:rsid w:val="00166A6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166A63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  <w:rPr>
      <w:lang/>
    </w:r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C71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  <w:lang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subject/>
  <dc:creator>Użytkownik</dc:creator>
  <cp:keywords/>
  <cp:lastModifiedBy>mkwas</cp:lastModifiedBy>
  <cp:revision>5</cp:revision>
  <cp:lastPrinted>2014-03-31T10:44:00Z</cp:lastPrinted>
  <dcterms:created xsi:type="dcterms:W3CDTF">2017-11-28T19:17:00Z</dcterms:created>
  <dcterms:modified xsi:type="dcterms:W3CDTF">2017-12-05T11:42:00Z</dcterms:modified>
</cp:coreProperties>
</file>