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24176" w14:textId="77777777" w:rsidR="009E752C" w:rsidRPr="009E752C" w:rsidRDefault="009E752C" w:rsidP="009E752C">
      <w:pPr>
        <w:jc w:val="center"/>
        <w:rPr>
          <w:b/>
          <w:bCs w:val="0"/>
          <w:szCs w:val="24"/>
        </w:rPr>
      </w:pPr>
      <w:r>
        <w:rPr>
          <w:b/>
          <w:bCs w:val="0"/>
          <w:szCs w:val="24"/>
        </w:rPr>
        <w:t>Załącznik nr 1</w:t>
      </w:r>
      <w:r w:rsidRPr="009E752C">
        <w:rPr>
          <w:b/>
          <w:bCs w:val="0"/>
          <w:szCs w:val="24"/>
        </w:rPr>
        <w:t xml:space="preserve"> do SWZ</w:t>
      </w:r>
    </w:p>
    <w:p w14:paraId="78C61D29" w14:textId="05A42F93" w:rsidR="00834A28" w:rsidRDefault="00D174B3" w:rsidP="009E752C">
      <w:pPr>
        <w:pBdr>
          <w:bottom w:val="single" w:sz="6" w:space="1" w:color="auto"/>
        </w:pBdr>
        <w:jc w:val="center"/>
        <w:rPr>
          <w:b/>
          <w:bCs w:val="0"/>
          <w:sz w:val="28"/>
          <w:szCs w:val="24"/>
        </w:rPr>
      </w:pPr>
      <w:r>
        <w:rPr>
          <w:b/>
          <w:bCs w:val="0"/>
          <w:sz w:val="28"/>
          <w:szCs w:val="24"/>
        </w:rPr>
        <w:t>Opis techniczny</w:t>
      </w:r>
    </w:p>
    <w:p w14:paraId="6359B12B" w14:textId="43986648" w:rsidR="008F4920" w:rsidRPr="00827824" w:rsidRDefault="008F4920" w:rsidP="008F4920">
      <w:pPr>
        <w:tabs>
          <w:tab w:val="left" w:pos="567"/>
        </w:tabs>
        <w:spacing w:line="276" w:lineRule="auto"/>
        <w:contextualSpacing/>
        <w:jc w:val="center"/>
        <w:rPr>
          <w:b/>
          <w:bCs w:val="0"/>
        </w:rPr>
      </w:pPr>
      <w:r w:rsidRPr="00827824">
        <w:t>(Znak sprawy:</w:t>
      </w:r>
      <w:r w:rsidRPr="00827824">
        <w:rPr>
          <w:b/>
        </w:rPr>
        <w:t xml:space="preserve"> </w:t>
      </w:r>
      <w:r w:rsidR="003710C4">
        <w:rPr>
          <w:b/>
          <w:bCs w:val="0"/>
        </w:rPr>
        <w:t>ZPW.</w:t>
      </w:r>
      <w:r w:rsidR="00836988">
        <w:rPr>
          <w:b/>
          <w:bCs w:val="0"/>
        </w:rPr>
        <w:t>7</w:t>
      </w:r>
      <w:r>
        <w:rPr>
          <w:b/>
          <w:bCs w:val="0"/>
        </w:rPr>
        <w:t>.2021</w:t>
      </w:r>
      <w:r w:rsidRPr="00827824">
        <w:t>)</w:t>
      </w:r>
    </w:p>
    <w:p w14:paraId="02EEA175" w14:textId="77777777" w:rsidR="008660A1" w:rsidRDefault="008660A1" w:rsidP="008660A1">
      <w:pPr>
        <w:rPr>
          <w:bCs w:val="0"/>
          <w:sz w:val="28"/>
          <w:szCs w:val="24"/>
        </w:rPr>
      </w:pPr>
    </w:p>
    <w:p w14:paraId="08C50268" w14:textId="0D1C93A1" w:rsidR="00834A28" w:rsidRPr="00836988" w:rsidRDefault="008660A1" w:rsidP="008660A1">
      <w:pPr>
        <w:ind w:left="2832" w:hanging="2832"/>
        <w:jc w:val="both"/>
        <w:rPr>
          <w:b/>
          <w:bCs w:val="0"/>
          <w:szCs w:val="24"/>
        </w:rPr>
      </w:pPr>
      <w:r w:rsidRPr="008660A1">
        <w:rPr>
          <w:b/>
          <w:bCs w:val="0"/>
          <w:szCs w:val="24"/>
        </w:rPr>
        <w:t xml:space="preserve">Nazwa postępowania: </w:t>
      </w:r>
      <w:r>
        <w:rPr>
          <w:b/>
          <w:bCs w:val="0"/>
          <w:szCs w:val="24"/>
        </w:rPr>
        <w:tab/>
      </w:r>
      <w:r w:rsidR="00836988" w:rsidRPr="00836988">
        <w:rPr>
          <w:b/>
          <w:szCs w:val="24"/>
          <w:lang w:eastAsia="ar-SA"/>
        </w:rPr>
        <w:t>Zakup i dostawa fabrycznie nowej samobieżnej kompaktowej zamiatarki ulicznej na potrzeby Przedsiębiorstwa Usług Komunalnych Sp. z o. o. w Radzyniu Podlaskim</w:t>
      </w:r>
    </w:p>
    <w:p w14:paraId="7D0DAD9B" w14:textId="77777777" w:rsidR="00834A28" w:rsidRDefault="00834A28" w:rsidP="00834A28">
      <w:pPr>
        <w:pStyle w:val="Tekstpodstawowy"/>
        <w:jc w:val="both"/>
        <w:rPr>
          <w:szCs w:val="24"/>
        </w:rPr>
      </w:pPr>
    </w:p>
    <w:p w14:paraId="10CA1B75" w14:textId="2278F1C3" w:rsidR="00834A28" w:rsidRDefault="00834A28" w:rsidP="00834A28">
      <w:pPr>
        <w:pStyle w:val="Tekstpodstawowy"/>
        <w:jc w:val="both"/>
        <w:rPr>
          <w:szCs w:val="24"/>
        </w:rPr>
      </w:pPr>
      <w:r>
        <w:rPr>
          <w:szCs w:val="24"/>
        </w:rPr>
        <w:t>Znak sprawy:</w:t>
      </w:r>
      <w:r>
        <w:rPr>
          <w:szCs w:val="24"/>
        </w:rPr>
        <w:tab/>
      </w:r>
      <w:bookmarkStart w:id="0" w:name="_Hlk38974148"/>
      <w:r w:rsidR="008660A1">
        <w:rPr>
          <w:szCs w:val="24"/>
        </w:rPr>
        <w:tab/>
      </w:r>
      <w:r w:rsidR="003710C4">
        <w:rPr>
          <w:noProof/>
          <w:color w:val="000000"/>
        </w:rPr>
        <w:t>ZPW.</w:t>
      </w:r>
      <w:r w:rsidR="00836988">
        <w:rPr>
          <w:noProof/>
          <w:color w:val="000000"/>
        </w:rPr>
        <w:t>7</w:t>
      </w:r>
      <w:r w:rsidRPr="00BD0E95">
        <w:rPr>
          <w:noProof/>
          <w:color w:val="000000"/>
        </w:rPr>
        <w:t>.202</w:t>
      </w:r>
      <w:bookmarkEnd w:id="0"/>
      <w:r w:rsidR="008660A1">
        <w:rPr>
          <w:noProof/>
          <w:color w:val="000000"/>
        </w:rPr>
        <w:t>1</w:t>
      </w:r>
    </w:p>
    <w:p w14:paraId="348C0CA1" w14:textId="739F5308" w:rsidR="00834A28" w:rsidRDefault="00834A28" w:rsidP="00834A28">
      <w:pPr>
        <w:pStyle w:val="Tekstpodstawowy"/>
        <w:jc w:val="both"/>
        <w:rPr>
          <w:szCs w:val="24"/>
        </w:rPr>
      </w:pP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8"/>
        <w:gridCol w:w="4292"/>
        <w:gridCol w:w="4962"/>
      </w:tblGrid>
      <w:tr w:rsidR="00D174B3" w:rsidRPr="00EA4DDB" w14:paraId="0A5A76B2" w14:textId="77777777" w:rsidTr="0051662D">
        <w:trPr>
          <w:trHeight w:val="285"/>
        </w:trPr>
        <w:tc>
          <w:tcPr>
            <w:tcW w:w="1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F9D831" w14:textId="77777777" w:rsidR="00D174B3" w:rsidRPr="0051662D" w:rsidRDefault="00D174B3" w:rsidP="0051662D">
            <w:pPr>
              <w:suppressLineNumbers/>
              <w:snapToGrid w:val="0"/>
              <w:ind w:left="-108" w:right="-12"/>
              <w:jc w:val="center"/>
              <w:rPr>
                <w:b/>
                <w:bCs w:val="0"/>
                <w:szCs w:val="24"/>
              </w:rPr>
            </w:pPr>
            <w:r w:rsidRPr="0051662D">
              <w:rPr>
                <w:b/>
                <w:szCs w:val="24"/>
              </w:rPr>
              <w:t>Lp.</w:t>
            </w:r>
          </w:p>
        </w:tc>
        <w:tc>
          <w:tcPr>
            <w:tcW w:w="22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E7B076" w14:textId="77777777" w:rsidR="00D174B3" w:rsidRPr="0051662D" w:rsidRDefault="00D174B3" w:rsidP="0051662D">
            <w:pPr>
              <w:suppressLineNumbers/>
              <w:snapToGrid w:val="0"/>
              <w:jc w:val="center"/>
              <w:rPr>
                <w:b/>
                <w:bCs w:val="0"/>
                <w:szCs w:val="24"/>
              </w:rPr>
            </w:pPr>
            <w:r w:rsidRPr="0051662D">
              <w:rPr>
                <w:b/>
                <w:szCs w:val="24"/>
              </w:rPr>
              <w:t>Warunki techniczne i inne wymagania</w:t>
            </w:r>
          </w:p>
        </w:tc>
        <w:tc>
          <w:tcPr>
            <w:tcW w:w="25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695E7B" w14:textId="77777777" w:rsidR="00D174B3" w:rsidRPr="0051662D" w:rsidRDefault="00D174B3" w:rsidP="0051662D">
            <w:pPr>
              <w:suppressLineNumbers/>
              <w:snapToGrid w:val="0"/>
              <w:jc w:val="center"/>
              <w:rPr>
                <w:b/>
                <w:bCs w:val="0"/>
                <w:szCs w:val="24"/>
              </w:rPr>
            </w:pPr>
            <w:r w:rsidRPr="0051662D">
              <w:rPr>
                <w:b/>
                <w:szCs w:val="24"/>
              </w:rPr>
              <w:t>Opis oferowanej zamiatarki</w:t>
            </w:r>
          </w:p>
        </w:tc>
      </w:tr>
      <w:tr w:rsidR="00D174B3" w:rsidRPr="00EA4DDB" w14:paraId="43E8843E" w14:textId="77777777" w:rsidTr="0051662D">
        <w:trPr>
          <w:trHeight w:val="197"/>
        </w:trPr>
        <w:tc>
          <w:tcPr>
            <w:tcW w:w="196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3A3A51" w14:textId="77777777" w:rsidR="00D174B3" w:rsidRPr="00D174B3" w:rsidRDefault="00D174B3" w:rsidP="00F8051B">
            <w:pPr>
              <w:suppressLineNumbers/>
              <w:snapToGrid w:val="0"/>
              <w:jc w:val="center"/>
              <w:rPr>
                <w:szCs w:val="24"/>
              </w:rPr>
            </w:pPr>
            <w:r w:rsidRPr="00D174B3">
              <w:rPr>
                <w:szCs w:val="24"/>
              </w:rPr>
              <w:t>1</w:t>
            </w:r>
          </w:p>
        </w:tc>
        <w:tc>
          <w:tcPr>
            <w:tcW w:w="2228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DC2750" w14:textId="77777777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>Nazwa producenta</w:t>
            </w:r>
          </w:p>
        </w:tc>
        <w:tc>
          <w:tcPr>
            <w:tcW w:w="2576" w:type="pct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4DD2BDC" w14:textId="13DEDD20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</w:p>
        </w:tc>
      </w:tr>
      <w:tr w:rsidR="00D174B3" w:rsidRPr="00962781" w14:paraId="13B18ED7" w14:textId="77777777" w:rsidTr="0051662D">
        <w:trPr>
          <w:trHeight w:val="272"/>
        </w:trPr>
        <w:tc>
          <w:tcPr>
            <w:tcW w:w="196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2618E3" w14:textId="77777777" w:rsidR="00D174B3" w:rsidRPr="00D174B3" w:rsidRDefault="00D174B3" w:rsidP="00F8051B">
            <w:pPr>
              <w:suppressLineNumbers/>
              <w:snapToGrid w:val="0"/>
              <w:jc w:val="center"/>
              <w:rPr>
                <w:szCs w:val="24"/>
              </w:rPr>
            </w:pPr>
            <w:r w:rsidRPr="00D174B3">
              <w:rPr>
                <w:szCs w:val="24"/>
              </w:rPr>
              <w:t>2</w:t>
            </w:r>
          </w:p>
        </w:tc>
        <w:tc>
          <w:tcPr>
            <w:tcW w:w="2228" w:type="pc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95988E" w14:textId="77777777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>Typ/Model</w:t>
            </w:r>
          </w:p>
        </w:tc>
        <w:tc>
          <w:tcPr>
            <w:tcW w:w="257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0A3C21" w14:textId="67D5C1CE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</w:p>
        </w:tc>
      </w:tr>
      <w:tr w:rsidR="00D174B3" w:rsidRPr="00EA4DDB" w14:paraId="51829A7F" w14:textId="77777777" w:rsidTr="0051662D">
        <w:trPr>
          <w:trHeight w:val="178"/>
        </w:trPr>
        <w:tc>
          <w:tcPr>
            <w:tcW w:w="196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C18135" w14:textId="77777777" w:rsidR="00D174B3" w:rsidRPr="00D174B3" w:rsidRDefault="00D174B3" w:rsidP="00F8051B">
            <w:pPr>
              <w:suppressLineNumbers/>
              <w:snapToGrid w:val="0"/>
              <w:jc w:val="center"/>
              <w:rPr>
                <w:szCs w:val="24"/>
              </w:rPr>
            </w:pPr>
            <w:r w:rsidRPr="00D174B3">
              <w:rPr>
                <w:szCs w:val="24"/>
              </w:rPr>
              <w:t>3</w:t>
            </w:r>
          </w:p>
        </w:tc>
        <w:tc>
          <w:tcPr>
            <w:tcW w:w="2228" w:type="pct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86A373" w14:textId="668CC430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>Rok produkcji nie starszy niż 2020</w:t>
            </w:r>
          </w:p>
        </w:tc>
        <w:tc>
          <w:tcPr>
            <w:tcW w:w="2576" w:type="pct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14:paraId="7F393A68" w14:textId="0E78E9FC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 xml:space="preserve">Rok produkcji: </w:t>
            </w:r>
          </w:p>
        </w:tc>
      </w:tr>
      <w:tr w:rsidR="00D174B3" w:rsidRPr="0078530F" w14:paraId="582E75F6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75902" w14:textId="097038CF" w:rsidR="00D174B3" w:rsidRPr="00D174B3" w:rsidRDefault="00D174B3" w:rsidP="00F8051B">
            <w:pPr>
              <w:suppressLineNumbers/>
              <w:snapToGrid w:val="0"/>
              <w:jc w:val="center"/>
              <w:rPr>
                <w:szCs w:val="24"/>
              </w:rPr>
            </w:pPr>
            <w:r w:rsidRPr="00D174B3">
              <w:rPr>
                <w:szCs w:val="24"/>
              </w:rPr>
              <w:t>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FE85AE" w14:textId="1523FD22" w:rsidR="00D174B3" w:rsidRPr="00D174B3" w:rsidRDefault="00D174B3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>Sprzęt fabrycznie nowy, nieużywany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B49E3" w14:textId="1EEA5A79" w:rsidR="00D174B3" w:rsidRPr="00D174B3" w:rsidRDefault="00860387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860387" w:rsidRPr="0078530F" w14:paraId="767C3B2E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62F84" w14:textId="16F74F6C" w:rsidR="00860387" w:rsidRPr="00D174B3" w:rsidRDefault="00860387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9B638" w14:textId="141C3736" w:rsidR="00860387" w:rsidRPr="00D174B3" w:rsidRDefault="00860387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Sprzęt sprawny technicznie i gotowy do eksploatacji odpowiadający warunkom użytkowym i </w:t>
            </w:r>
            <w:proofErr w:type="spellStart"/>
            <w:r>
              <w:rPr>
                <w:szCs w:val="24"/>
              </w:rPr>
              <w:t>techniczno</w:t>
            </w:r>
            <w:proofErr w:type="spellEnd"/>
            <w:r>
              <w:rPr>
                <w:szCs w:val="24"/>
              </w:rPr>
              <w:t xml:space="preserve"> – eksploatacyjnym przewidzianym dla tego typu sprzętu oraz przepisom BHP, posiadającym wymagane certyfikaty, aprobaty i atesty.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3EF5" w14:textId="388BCEE4" w:rsidR="00860387" w:rsidRPr="00D174B3" w:rsidRDefault="00860387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860387" w:rsidRPr="0078530F" w14:paraId="7D1FFD51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B13E9A" w14:textId="4F45FA45" w:rsidR="00860387" w:rsidRPr="00D174B3" w:rsidRDefault="00860387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BB9161" w14:textId="323DE7EA" w:rsidR="00860387" w:rsidRPr="00D174B3" w:rsidRDefault="00860387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Pojazd spełnia wszystkie wymogi i posiada wyposażenie określone w odnośnych przepisach stawiane dla pojazdów dopuszczonych do ruchu po drogach publicznych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524C2" w14:textId="2D65C09E" w:rsidR="00860387" w:rsidRPr="00D174B3" w:rsidRDefault="00860387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860387" w:rsidRPr="0078530F" w14:paraId="0B990C7D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3D02D5" w14:textId="0980D1A2" w:rsidR="00860387" w:rsidRPr="00D174B3" w:rsidRDefault="00860387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282E4" w14:textId="16B84A84" w:rsidR="00860387" w:rsidRPr="00D174B3" w:rsidRDefault="00860387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Minimalna gwarancja na sprzęt 24 miesiące bez limitu godzin lub kilometrów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432AE" w14:textId="51D900A7" w:rsidR="00860387" w:rsidRPr="00D174B3" w:rsidRDefault="00860387" w:rsidP="0051662D">
            <w:pPr>
              <w:suppressLineNumbers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Gwarancja: </w:t>
            </w:r>
            <w:r w:rsidR="00B8530C">
              <w:rPr>
                <w:szCs w:val="24"/>
              </w:rPr>
              <w:t>…….. miesiące</w:t>
            </w:r>
          </w:p>
        </w:tc>
      </w:tr>
      <w:tr w:rsidR="00B8530C" w:rsidRPr="0078530F" w14:paraId="3AA84890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66EAEB" w14:textId="64F4946D" w:rsidR="00B8530C" w:rsidRPr="00D174B3" w:rsidRDefault="00B8530C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EE727" w14:textId="306DFE60" w:rsidR="00B8530C" w:rsidRPr="00D174B3" w:rsidRDefault="00B8530C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Serwis autoryzowany lub producenta w odległości do 250 km lub zapewnienie serwisu mobilnego – dojeżdżającego do Zamawiającego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7D642" w14:textId="77777777" w:rsidR="00B8530C" w:rsidRDefault="00B8530C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>Serwis – adres:</w:t>
            </w:r>
          </w:p>
          <w:p w14:paraId="4F2E4DAA" w14:textId="3295318D" w:rsidR="00B8530C" w:rsidRDefault="00B8530C" w:rsidP="0051662D">
            <w:pPr>
              <w:suppressLineNumbers/>
              <w:snapToGrid w:val="0"/>
              <w:spacing w:before="240"/>
              <w:rPr>
                <w:szCs w:val="24"/>
              </w:rPr>
            </w:pPr>
            <w:r w:rsidRPr="00D174B3">
              <w:rPr>
                <w:szCs w:val="24"/>
              </w:rPr>
              <w:t>…………………………………………………</w:t>
            </w:r>
          </w:p>
          <w:p w14:paraId="76E5AC1F" w14:textId="77777777" w:rsidR="00B8530C" w:rsidRDefault="00B8530C" w:rsidP="0051662D">
            <w:pPr>
              <w:suppressLineNumbers/>
              <w:snapToGrid w:val="0"/>
              <w:spacing w:before="240"/>
              <w:rPr>
                <w:szCs w:val="24"/>
              </w:rPr>
            </w:pPr>
            <w:r w:rsidRPr="00D174B3">
              <w:rPr>
                <w:szCs w:val="24"/>
              </w:rPr>
              <w:t>…………………………………………………</w:t>
            </w:r>
          </w:p>
          <w:p w14:paraId="07628AFB" w14:textId="3E66555D" w:rsidR="00B8530C" w:rsidRDefault="00B8530C" w:rsidP="0051662D">
            <w:pPr>
              <w:suppressLineNumbers/>
              <w:snapToGrid w:val="0"/>
              <w:spacing w:before="240"/>
              <w:rPr>
                <w:szCs w:val="24"/>
              </w:rPr>
            </w:pPr>
            <w:r w:rsidRPr="00D174B3">
              <w:rPr>
                <w:szCs w:val="24"/>
              </w:rPr>
              <w:t>…………………………………………………</w:t>
            </w:r>
          </w:p>
          <w:p w14:paraId="0A069C56" w14:textId="64E3E92A" w:rsidR="00B8530C" w:rsidRPr="00D174B3" w:rsidRDefault="00B8530C" w:rsidP="0051662D">
            <w:pPr>
              <w:suppressLineNumbers/>
              <w:snapToGrid w:val="0"/>
              <w:rPr>
                <w:szCs w:val="24"/>
              </w:rPr>
            </w:pPr>
            <w:r>
              <w:rPr>
                <w:szCs w:val="24"/>
              </w:rPr>
              <w:t xml:space="preserve">Serwis mobilny: </w:t>
            </w: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B8530C" w:rsidRPr="0078530F" w14:paraId="44E3D6A4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538FC5" w14:textId="73AE2C2A" w:rsidR="00B8530C" w:rsidRPr="00D174B3" w:rsidRDefault="00B8530C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F3C73" w14:textId="1FCF0772" w:rsidR="00B8530C" w:rsidRPr="00D174B3" w:rsidRDefault="00B8530C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Samobieżna kołowa zamiatarka kompaktowa o zabudowie jednolitej – dwuosiowa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EF758" w14:textId="3674CCD5" w:rsidR="00B8530C" w:rsidRPr="00D174B3" w:rsidRDefault="00B8530C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D174B3" w:rsidRPr="0078530F" w14:paraId="354AB938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DD793" w14:textId="2D5C845E" w:rsidR="00D174B3" w:rsidRPr="00D174B3" w:rsidRDefault="00B8530C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3E94A" w14:textId="77777777" w:rsidR="00D174B3" w:rsidRPr="00D174B3" w:rsidRDefault="00D174B3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>Masa własna nośnika max. 3100 kg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968EA" w14:textId="65ACC7D9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 xml:space="preserve">Masa własna nośnika: </w:t>
            </w:r>
            <w:r w:rsidR="006F3D78">
              <w:rPr>
                <w:szCs w:val="24"/>
              </w:rPr>
              <w:t>…………..</w:t>
            </w:r>
            <w:r w:rsidRPr="00D174B3">
              <w:rPr>
                <w:szCs w:val="24"/>
              </w:rPr>
              <w:t>kg</w:t>
            </w:r>
          </w:p>
        </w:tc>
      </w:tr>
      <w:tr w:rsidR="00D174B3" w:rsidRPr="00EA4DDB" w14:paraId="77D15178" w14:textId="77777777" w:rsidTr="0051662D">
        <w:trPr>
          <w:trHeight w:val="10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06C84" w14:textId="27D01374" w:rsidR="00D174B3" w:rsidRPr="00D174B3" w:rsidRDefault="006F3D78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3FCF42" w14:textId="77777777" w:rsidR="00D174B3" w:rsidRPr="00D174B3" w:rsidRDefault="00D174B3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>Maksymalna masa całkowita 4500 kg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EDF82" w14:textId="21A67522" w:rsidR="00D174B3" w:rsidRPr="00D174B3" w:rsidRDefault="00D174B3" w:rsidP="0051662D">
            <w:pPr>
              <w:suppressLineNumbers/>
              <w:snapToGrid w:val="0"/>
              <w:rPr>
                <w:szCs w:val="24"/>
              </w:rPr>
            </w:pPr>
            <w:r w:rsidRPr="00D174B3">
              <w:rPr>
                <w:szCs w:val="24"/>
              </w:rPr>
              <w:t xml:space="preserve">Maksymalna masa całkowita: </w:t>
            </w:r>
            <w:r w:rsidR="006F3D78">
              <w:rPr>
                <w:szCs w:val="24"/>
              </w:rPr>
              <w:t>…………..</w:t>
            </w:r>
            <w:r w:rsidRPr="00D174B3">
              <w:rPr>
                <w:szCs w:val="24"/>
              </w:rPr>
              <w:t xml:space="preserve"> kg</w:t>
            </w:r>
          </w:p>
        </w:tc>
      </w:tr>
      <w:tr w:rsidR="00D174B3" w:rsidRPr="00635F44" w14:paraId="648ED6E2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2F613B" w14:textId="48CDB13A" w:rsidR="00D174B3" w:rsidRPr="00D174B3" w:rsidRDefault="006F3D78" w:rsidP="00F8051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1D8FF" w14:textId="5C97F039" w:rsidR="00D174B3" w:rsidRPr="00D174B3" w:rsidRDefault="00D174B3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>Maksymalna szerokość bez szczotek 1</w:t>
            </w:r>
            <w:r w:rsidR="006F3D78">
              <w:rPr>
                <w:szCs w:val="24"/>
              </w:rPr>
              <w:t>40</w:t>
            </w:r>
            <w:r w:rsidRPr="00D174B3">
              <w:rPr>
                <w:szCs w:val="24"/>
              </w:rPr>
              <w:t>0 mm</w:t>
            </w:r>
          </w:p>
        </w:tc>
        <w:tc>
          <w:tcPr>
            <w:tcW w:w="257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DE69D4" w14:textId="7F902BAB" w:rsidR="00D174B3" w:rsidRPr="00D174B3" w:rsidRDefault="00D174B3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Maks. szerokość bez szczotek: </w:t>
            </w:r>
            <w:r w:rsidR="006F3D78">
              <w:rPr>
                <w:szCs w:val="24"/>
              </w:rPr>
              <w:t>…………</w:t>
            </w:r>
            <w:r w:rsidRPr="00D174B3">
              <w:rPr>
                <w:szCs w:val="24"/>
              </w:rPr>
              <w:t xml:space="preserve"> mm</w:t>
            </w:r>
          </w:p>
        </w:tc>
      </w:tr>
      <w:tr w:rsidR="00E62BDB" w:rsidRPr="00FC446D" w14:paraId="62F5E405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CAEA76" w14:textId="47E54317" w:rsidR="00E62BDB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9174C1" w14:textId="31F06FF1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zdolność pokonywania krawężników min. 200 mm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38D952" w14:textId="70034CC9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zdolność pokonywania krawężników ……… mm</w:t>
            </w:r>
          </w:p>
        </w:tc>
      </w:tr>
      <w:tr w:rsidR="00E62BDB" w:rsidRPr="00FC446D" w14:paraId="3171516C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D69975" w14:textId="414B99C1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C9F2ED" w14:textId="2DDDCD0C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>Układ trzyszczotkowy oparty na szczotkach talerzowych</w:t>
            </w:r>
            <w:r>
              <w:rPr>
                <w:szCs w:val="24"/>
              </w:rPr>
              <w:t xml:space="preserve"> </w:t>
            </w:r>
            <w:r w:rsidRPr="00D174B3">
              <w:rPr>
                <w:szCs w:val="24"/>
              </w:rPr>
              <w:t>2-ie szczotki boczne oraz 3-cia szczotka czołowa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792445" w14:textId="6BA73B36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23977DB6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CB0E03" w14:textId="76D8C75C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15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56195" w14:textId="675788B3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szczotki montowane niezależnie, wahliwie z hydraulicznym układem pochylania, z niezależną regulacją każdej ze szczotek w zakresie pochylenia, obrotów i docisku do powierzchni;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DD5877" w14:textId="48BF5A2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0239C53E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67274D" w14:textId="161AA9B9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B7988" w14:textId="184A46F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szczotka czołowa – z możliwością niezależnego regulowania ustawień w zakresie kierunku obrotów, zapewniająca możliwość zamiatania chodnika wyniesionego ponad poziom ulicy przy jeździe po ulicy zarówno po prawej jak też po lewej stronie pojazdu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5237F7" w14:textId="292B4AB4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619A86FA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92D61" w14:textId="288B08AB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7ED1BB" w14:textId="1CD4A13A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hydrauliczny system unoszenia szczotek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0D790" w14:textId="023C4181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72039404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0BDA2C" w14:textId="058CEE10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D925E" w14:textId="2675FDC1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szerokość zamiatania z wykorzystaniem 2 szczotek min. 1800 mm, 3 szczotek min. 2600 mm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87005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szerokość zamiatania z wykorzystaniem 2 szczotek …………… mm</w:t>
            </w:r>
          </w:p>
          <w:p w14:paraId="15A4E576" w14:textId="63FB8490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szerokość zamiatania z wykorzystaniem 3 szczotek …………… mm</w:t>
            </w:r>
          </w:p>
        </w:tc>
      </w:tr>
      <w:tr w:rsidR="00E62BDB" w:rsidRPr="00635F44" w14:paraId="7C1CD9E4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DD71ED" w14:textId="1E8E25C3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833B7" w14:textId="55F2E8DC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system zamiatania wyposażony w system zraszania (min. 4 punkty) zapobiegający powstawaniu „chmury kurzu” za pracującym urządzeniem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320A87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  <w:p w14:paraId="1994CA2D" w14:textId="76CDFC26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Ilość punktów zraszania ………</w:t>
            </w:r>
          </w:p>
        </w:tc>
      </w:tr>
      <w:tr w:rsidR="00E62BDB" w:rsidRPr="00635F44" w14:paraId="2BDFBFB0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3D2EE" w14:textId="6A49213C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E1EE" w14:textId="3B00D693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rozwiązania zmniejszające pylenie wg. norm PM2,5 i PM10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6B4FC3" w14:textId="16BC8038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042C793C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4C4346" w14:textId="0F89C591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DD3A8" w14:textId="7A092FD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system zbierania zmiotek – układ ssawny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6DBE5A" w14:textId="01DABF36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48EBC19A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9E462E" w14:textId="7DCAD1A5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74739" w14:textId="02E511A3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s</w:t>
            </w:r>
            <w:r w:rsidRPr="00750D20">
              <w:rPr>
                <w:szCs w:val="24"/>
              </w:rPr>
              <w:t>sawa ciągniona cynkowana ogniowo pod kabiną</w:t>
            </w:r>
            <w:r>
              <w:rPr>
                <w:szCs w:val="24"/>
              </w:rPr>
              <w:t xml:space="preserve">, </w:t>
            </w:r>
            <w:r w:rsidRPr="00750D20">
              <w:rPr>
                <w:szCs w:val="24"/>
              </w:rPr>
              <w:t>szerokość otworu zasysającego ssawy min. 7</w:t>
            </w:r>
            <w:r>
              <w:rPr>
                <w:szCs w:val="24"/>
              </w:rPr>
              <w:t>0</w:t>
            </w:r>
            <w:r w:rsidRPr="00750D20">
              <w:rPr>
                <w:szCs w:val="24"/>
              </w:rPr>
              <w:t>0 mm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53D171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  <w:p w14:paraId="2A7440EE" w14:textId="0B8AD5A6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750D20">
              <w:rPr>
                <w:szCs w:val="24"/>
              </w:rPr>
              <w:t xml:space="preserve">szerokość otworu zasysającego ssawy </w:t>
            </w:r>
            <w:r>
              <w:rPr>
                <w:szCs w:val="24"/>
              </w:rPr>
              <w:t>……</w:t>
            </w:r>
            <w:r w:rsidRPr="00750D20">
              <w:rPr>
                <w:szCs w:val="24"/>
              </w:rPr>
              <w:t xml:space="preserve"> mm</w:t>
            </w:r>
          </w:p>
        </w:tc>
      </w:tr>
      <w:tr w:rsidR="00E62BDB" w:rsidRPr="00635F44" w14:paraId="51794AD5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CDFC05" w14:textId="77F6BF69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A0B95" w14:textId="089C631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</w:t>
            </w:r>
            <w:r w:rsidRPr="00751E6D">
              <w:rPr>
                <w:szCs w:val="24"/>
              </w:rPr>
              <w:t xml:space="preserve">aksymalne obroty turbiny co najmniej 3.300 </w:t>
            </w:r>
            <w:proofErr w:type="spellStart"/>
            <w:r w:rsidRPr="00751E6D">
              <w:rPr>
                <w:szCs w:val="24"/>
              </w:rPr>
              <w:t>obr</w:t>
            </w:r>
            <w:proofErr w:type="spellEnd"/>
            <w:r w:rsidRPr="00751E6D">
              <w:rPr>
                <w:szCs w:val="24"/>
              </w:rPr>
              <w:t>/min</w:t>
            </w:r>
            <w:r>
              <w:rPr>
                <w:szCs w:val="24"/>
              </w:rPr>
              <w:t>; p</w:t>
            </w:r>
            <w:r w:rsidRPr="00751E6D">
              <w:rPr>
                <w:szCs w:val="24"/>
              </w:rPr>
              <w:t>rzepływ powietrza min. 9.150 m3/h</w:t>
            </w:r>
            <w:r>
              <w:rPr>
                <w:szCs w:val="24"/>
              </w:rPr>
              <w:t>; w</w:t>
            </w:r>
            <w:r w:rsidRPr="00751E6D">
              <w:rPr>
                <w:szCs w:val="24"/>
              </w:rPr>
              <w:t>ytwarzane podciśnienie słupa wody min. 530 mm H</w:t>
            </w:r>
            <w:r w:rsidRPr="00751E6D">
              <w:rPr>
                <w:szCs w:val="24"/>
                <w:vertAlign w:val="subscript"/>
              </w:rPr>
              <w:t>2</w:t>
            </w:r>
            <w:r w:rsidRPr="00751E6D">
              <w:rPr>
                <w:szCs w:val="24"/>
              </w:rPr>
              <w:t>O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4A89C4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Max. </w:t>
            </w:r>
            <w:r w:rsidRPr="00751E6D">
              <w:rPr>
                <w:szCs w:val="24"/>
              </w:rPr>
              <w:t>obroty turbiny</w:t>
            </w:r>
            <w:r>
              <w:rPr>
                <w:szCs w:val="24"/>
              </w:rPr>
              <w:t xml:space="preserve"> ……….. </w:t>
            </w:r>
            <w:proofErr w:type="spellStart"/>
            <w:r w:rsidRPr="00751E6D">
              <w:rPr>
                <w:szCs w:val="24"/>
              </w:rPr>
              <w:t>obr</w:t>
            </w:r>
            <w:proofErr w:type="spellEnd"/>
            <w:r w:rsidRPr="00751E6D">
              <w:rPr>
                <w:szCs w:val="24"/>
              </w:rPr>
              <w:t>/min</w:t>
            </w:r>
          </w:p>
          <w:p w14:paraId="65945A88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751E6D">
              <w:rPr>
                <w:szCs w:val="24"/>
              </w:rPr>
              <w:t xml:space="preserve">rzepływ powietrza </w:t>
            </w:r>
            <w:r>
              <w:rPr>
                <w:szCs w:val="24"/>
              </w:rPr>
              <w:t>……………..</w:t>
            </w:r>
            <w:r w:rsidRPr="00751E6D">
              <w:rPr>
                <w:szCs w:val="24"/>
              </w:rPr>
              <w:t xml:space="preserve"> m3/h</w:t>
            </w:r>
          </w:p>
          <w:p w14:paraId="3AAB1CB6" w14:textId="1933FA34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w</w:t>
            </w:r>
            <w:r w:rsidRPr="00751E6D">
              <w:rPr>
                <w:szCs w:val="24"/>
              </w:rPr>
              <w:t xml:space="preserve">ytwarzane podciśnienie słupa wody min. </w:t>
            </w:r>
            <w:r>
              <w:rPr>
                <w:szCs w:val="24"/>
              </w:rPr>
              <w:t>…..</w:t>
            </w:r>
            <w:r w:rsidRPr="00751E6D">
              <w:rPr>
                <w:szCs w:val="24"/>
              </w:rPr>
              <w:t xml:space="preserve"> mm H</w:t>
            </w:r>
            <w:r w:rsidRPr="00751E6D">
              <w:rPr>
                <w:szCs w:val="24"/>
                <w:vertAlign w:val="subscript"/>
              </w:rPr>
              <w:t>2</w:t>
            </w:r>
            <w:r w:rsidRPr="00751E6D">
              <w:rPr>
                <w:szCs w:val="24"/>
              </w:rPr>
              <w:t>O</w:t>
            </w:r>
          </w:p>
        </w:tc>
      </w:tr>
      <w:tr w:rsidR="00E62BDB" w:rsidRPr="00635F44" w14:paraId="1D449059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B8E12" w14:textId="438A0FAC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651F5" w14:textId="5FC96E86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</w:t>
            </w:r>
            <w:r w:rsidRPr="00751E6D">
              <w:rPr>
                <w:szCs w:val="24"/>
              </w:rPr>
              <w:t>ojemność skrzyni ładunkowej na zmiotki min 2,0 m</w:t>
            </w:r>
            <w:r w:rsidRPr="00751E6D">
              <w:rPr>
                <w:szCs w:val="24"/>
                <w:vertAlign w:val="superscript"/>
              </w:rPr>
              <w:t>3</w:t>
            </w:r>
            <w:r w:rsidRPr="00751E6D">
              <w:rPr>
                <w:szCs w:val="24"/>
              </w:rPr>
              <w:t>,</w:t>
            </w:r>
            <w:r>
              <w:rPr>
                <w:szCs w:val="24"/>
              </w:rPr>
              <w:t xml:space="preserve"> </w:t>
            </w:r>
            <w:r w:rsidRPr="00D32533">
              <w:rPr>
                <w:szCs w:val="24"/>
              </w:rPr>
              <w:t>opróżnianie hydrauliczne, wykonana ze stopu aluminium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6A7FD4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  <w:vertAlign w:val="superscript"/>
              </w:rPr>
            </w:pPr>
            <w:r>
              <w:rPr>
                <w:szCs w:val="24"/>
              </w:rPr>
              <w:t>p</w:t>
            </w:r>
            <w:r w:rsidRPr="00751E6D">
              <w:rPr>
                <w:szCs w:val="24"/>
              </w:rPr>
              <w:t xml:space="preserve">ojemność skrzyni ładunkowej na zmiotki </w:t>
            </w:r>
            <w:r>
              <w:rPr>
                <w:szCs w:val="24"/>
              </w:rPr>
              <w:t>……….</w:t>
            </w:r>
            <w:r w:rsidRPr="00751E6D">
              <w:rPr>
                <w:szCs w:val="24"/>
              </w:rPr>
              <w:t xml:space="preserve"> m</w:t>
            </w:r>
            <w:r w:rsidRPr="00751E6D">
              <w:rPr>
                <w:szCs w:val="24"/>
                <w:vertAlign w:val="superscript"/>
              </w:rPr>
              <w:t>3</w:t>
            </w:r>
          </w:p>
          <w:p w14:paraId="3DC97F1C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32533">
              <w:rPr>
                <w:szCs w:val="24"/>
              </w:rPr>
              <w:t>opróżnianie</w:t>
            </w:r>
            <w:r>
              <w:rPr>
                <w:szCs w:val="24"/>
              </w:rPr>
              <w:t>: ………………………………..</w:t>
            </w:r>
          </w:p>
          <w:p w14:paraId="7E7302EF" w14:textId="47C85C15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materiał wykonania: …………………………</w:t>
            </w:r>
          </w:p>
        </w:tc>
      </w:tr>
      <w:tr w:rsidR="00E62BDB" w:rsidRPr="00635F44" w14:paraId="1354783A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3C8A48" w14:textId="73A97005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25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1D9C7" w14:textId="2A95071D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sprzęt wyposażony w </w:t>
            </w:r>
            <w:r w:rsidRPr="00D32533">
              <w:rPr>
                <w:szCs w:val="24"/>
              </w:rPr>
              <w:t>ręczny wąż ssący o średnicy min 150 [mm] i długości min. 4000 [mm] z funkcją zraszania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F27061" w14:textId="4BAA82F9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32533">
              <w:rPr>
                <w:szCs w:val="24"/>
              </w:rPr>
              <w:t>Średnic</w:t>
            </w:r>
            <w:r>
              <w:rPr>
                <w:szCs w:val="24"/>
              </w:rPr>
              <w:t xml:space="preserve">a </w:t>
            </w:r>
            <w:r w:rsidRPr="00D32533">
              <w:rPr>
                <w:szCs w:val="24"/>
              </w:rPr>
              <w:t>w</w:t>
            </w:r>
            <w:r>
              <w:rPr>
                <w:szCs w:val="24"/>
              </w:rPr>
              <w:t>ę</w:t>
            </w:r>
            <w:r w:rsidRPr="00D32533">
              <w:rPr>
                <w:szCs w:val="24"/>
              </w:rPr>
              <w:t>ż</w:t>
            </w:r>
            <w:r>
              <w:rPr>
                <w:szCs w:val="24"/>
              </w:rPr>
              <w:t>a</w:t>
            </w:r>
            <w:r w:rsidRPr="00D32533">
              <w:rPr>
                <w:szCs w:val="24"/>
              </w:rPr>
              <w:t xml:space="preserve"> ssąc</w:t>
            </w:r>
            <w:r>
              <w:rPr>
                <w:szCs w:val="24"/>
              </w:rPr>
              <w:t>ego ………. mm</w:t>
            </w:r>
          </w:p>
          <w:p w14:paraId="11490DDA" w14:textId="6D1F1569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D</w:t>
            </w:r>
            <w:r w:rsidRPr="00D32533">
              <w:rPr>
                <w:szCs w:val="24"/>
              </w:rPr>
              <w:t>ługoś</w:t>
            </w:r>
            <w:r>
              <w:rPr>
                <w:szCs w:val="24"/>
              </w:rPr>
              <w:t xml:space="preserve">ć </w:t>
            </w:r>
            <w:r w:rsidRPr="00D32533">
              <w:rPr>
                <w:szCs w:val="24"/>
              </w:rPr>
              <w:t>w</w:t>
            </w:r>
            <w:r>
              <w:rPr>
                <w:szCs w:val="24"/>
              </w:rPr>
              <w:t>ę</w:t>
            </w:r>
            <w:r w:rsidRPr="00D32533">
              <w:rPr>
                <w:szCs w:val="24"/>
              </w:rPr>
              <w:t>ż</w:t>
            </w:r>
            <w:r>
              <w:rPr>
                <w:szCs w:val="24"/>
              </w:rPr>
              <w:t>a</w:t>
            </w:r>
            <w:r w:rsidRPr="00D32533">
              <w:rPr>
                <w:szCs w:val="24"/>
              </w:rPr>
              <w:t xml:space="preserve"> ssąc</w:t>
            </w:r>
            <w:r>
              <w:rPr>
                <w:szCs w:val="24"/>
              </w:rPr>
              <w:t>ego ………. Mm</w:t>
            </w:r>
          </w:p>
          <w:p w14:paraId="415C772B" w14:textId="6E8DDEF7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F</w:t>
            </w:r>
            <w:r w:rsidRPr="00D32533">
              <w:rPr>
                <w:szCs w:val="24"/>
              </w:rPr>
              <w:t>unkcj</w:t>
            </w:r>
            <w:r>
              <w:rPr>
                <w:szCs w:val="24"/>
              </w:rPr>
              <w:t>a</w:t>
            </w:r>
            <w:r w:rsidRPr="00D32533">
              <w:rPr>
                <w:szCs w:val="24"/>
              </w:rPr>
              <w:t xml:space="preserve"> zraszania</w:t>
            </w:r>
            <w:r>
              <w:rPr>
                <w:szCs w:val="24"/>
              </w:rPr>
              <w:t xml:space="preserve">: </w:t>
            </w: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546EF1E7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BFE855" w14:textId="13289DD1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26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0A5C5" w14:textId="4CB8D08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pojemność zbiornika wody czystej min. 200 l (tolerancja 5%)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246CCF" w14:textId="14F3CFD9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pojemność zbiornika wody czystej ……….. l</w:t>
            </w:r>
          </w:p>
        </w:tc>
      </w:tr>
      <w:tr w:rsidR="00E62BDB" w:rsidRPr="00635F44" w14:paraId="521AACE6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02F155" w14:textId="1763CCDD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F115A2" w14:textId="0DCE29D7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pojemność zbiornika wody z recyrkulacji min. 200 l (tolerancja 5%)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D7B3D4" w14:textId="6ABF1289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pojemność zbiornika wody z recyrkulacji …. l</w:t>
            </w:r>
          </w:p>
        </w:tc>
      </w:tr>
      <w:tr w:rsidR="00E62BDB" w:rsidRPr="00635F44" w14:paraId="47E35092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7EE303" w14:textId="3BC5FE60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28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D7A2D0" w14:textId="2EEABAE1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myjka ciśnieniowa w zabudowie (długość węża min. 10 m, automatyczne nawijanie węża na bęben, lanca do mycia)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D1D527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  <w:p w14:paraId="12AA3249" w14:textId="42359E19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długość węża …………. m</w:t>
            </w:r>
          </w:p>
          <w:p w14:paraId="47F55717" w14:textId="6B906D39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nawijanie węża na bęben </w:t>
            </w: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  <w:p w14:paraId="518DCC4C" w14:textId="0963B5B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lanca do mycia </w:t>
            </w: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503A6E22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1ED83" w14:textId="2748B525" w:rsidR="00E62BDB" w:rsidRPr="00D174B3" w:rsidRDefault="00E62BDB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29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91BF97" w14:textId="76490E8A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układ opróżniania wody brudnej za pomocą zaworu spustowego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6FC736" w14:textId="681FE1D3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314CCB19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79AD67" w14:textId="55151EB2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30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FE2374" w14:textId="56685056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przyłącze typu C do hydrantu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A30D94" w14:textId="0B049B6D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4A51B1E6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839DF" w14:textId="1CF7E417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31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11E44" w14:textId="75B6C5C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silnik </w:t>
            </w:r>
            <w:r w:rsidRPr="0032022E">
              <w:rPr>
                <w:szCs w:val="24"/>
              </w:rPr>
              <w:t xml:space="preserve">Turbodiesel 4-ro cylindrowy, </w:t>
            </w:r>
            <w:proofErr w:type="spellStart"/>
            <w:r w:rsidRPr="0032022E">
              <w:rPr>
                <w:szCs w:val="24"/>
              </w:rPr>
              <w:t>Common</w:t>
            </w:r>
            <w:proofErr w:type="spellEnd"/>
            <w:r w:rsidRPr="0032022E">
              <w:rPr>
                <w:szCs w:val="24"/>
              </w:rPr>
              <w:t xml:space="preserve"> </w:t>
            </w:r>
            <w:proofErr w:type="spellStart"/>
            <w:r w:rsidRPr="0032022E">
              <w:rPr>
                <w:szCs w:val="24"/>
              </w:rPr>
              <w:t>Rail</w:t>
            </w:r>
            <w:proofErr w:type="spellEnd"/>
            <w:r>
              <w:rPr>
                <w:szCs w:val="24"/>
              </w:rPr>
              <w:t xml:space="preserve">, o mocy min. 55 kW i </w:t>
            </w:r>
            <w:r w:rsidRPr="00BB676D">
              <w:rPr>
                <w:szCs w:val="24"/>
              </w:rPr>
              <w:t xml:space="preserve">moment obrotowy min. 310 </w:t>
            </w:r>
            <w:proofErr w:type="spellStart"/>
            <w:r w:rsidRPr="00BB676D">
              <w:rPr>
                <w:szCs w:val="24"/>
              </w:rPr>
              <w:t>Nm</w:t>
            </w:r>
            <w:proofErr w:type="spellEnd"/>
            <w:r w:rsidRPr="00BB676D">
              <w:rPr>
                <w:szCs w:val="24"/>
              </w:rPr>
              <w:t xml:space="preserve">/1.100 </w:t>
            </w:r>
            <w:proofErr w:type="spellStart"/>
            <w:r w:rsidRPr="00BB676D">
              <w:rPr>
                <w:szCs w:val="24"/>
              </w:rPr>
              <w:t>obr</w:t>
            </w:r>
            <w:proofErr w:type="spellEnd"/>
            <w:r w:rsidRPr="00BB676D">
              <w:rPr>
                <w:szCs w:val="24"/>
              </w:rPr>
              <w:t>/min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6696CD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  <w:p w14:paraId="0B744222" w14:textId="77777777" w:rsidR="00E62BDB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Moc …….. kW</w:t>
            </w:r>
          </w:p>
          <w:p w14:paraId="14A2F305" w14:textId="79867CB6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Moment obrotowy …………….. </w:t>
            </w:r>
            <w:proofErr w:type="spellStart"/>
            <w:r>
              <w:rPr>
                <w:szCs w:val="24"/>
              </w:rPr>
              <w:t>Nm</w:t>
            </w:r>
            <w:proofErr w:type="spellEnd"/>
            <w:r>
              <w:rPr>
                <w:szCs w:val="24"/>
              </w:rPr>
              <w:t>/</w:t>
            </w:r>
            <w:r w:rsidRPr="00BB676D">
              <w:rPr>
                <w:szCs w:val="24"/>
              </w:rPr>
              <w:t xml:space="preserve">1.100 </w:t>
            </w:r>
            <w:proofErr w:type="spellStart"/>
            <w:r w:rsidRPr="00BB676D">
              <w:rPr>
                <w:szCs w:val="24"/>
              </w:rPr>
              <w:t>obr</w:t>
            </w:r>
            <w:proofErr w:type="spellEnd"/>
            <w:r w:rsidRPr="00BB676D">
              <w:rPr>
                <w:szCs w:val="24"/>
              </w:rPr>
              <w:t>/min</w:t>
            </w:r>
          </w:p>
        </w:tc>
      </w:tr>
      <w:tr w:rsidR="00E62BDB" w:rsidRPr="00635F44" w14:paraId="3F83599A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22AF67" w14:textId="35165FB0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32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FDD02" w14:textId="788350F8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zakres obrotów w trybie pracy 1300 – 2100 </w:t>
            </w:r>
            <w:proofErr w:type="spellStart"/>
            <w:r>
              <w:rPr>
                <w:szCs w:val="24"/>
              </w:rPr>
              <w:t>obr</w:t>
            </w:r>
            <w:proofErr w:type="spellEnd"/>
            <w:r>
              <w:rPr>
                <w:szCs w:val="24"/>
              </w:rPr>
              <w:t>/min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BE605B" w14:textId="2AA91F41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zakres obrotów w trybie pracy …………. </w:t>
            </w:r>
            <w:proofErr w:type="spellStart"/>
            <w:r>
              <w:rPr>
                <w:szCs w:val="24"/>
              </w:rPr>
              <w:t>obr</w:t>
            </w:r>
            <w:proofErr w:type="spellEnd"/>
            <w:r>
              <w:rPr>
                <w:szCs w:val="24"/>
              </w:rPr>
              <w:t>/min</w:t>
            </w:r>
          </w:p>
        </w:tc>
      </w:tr>
      <w:tr w:rsidR="00E62BDB" w:rsidRPr="00635F44" w14:paraId="510EAC3C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113AEB" w14:textId="5D0D018D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0E1846" w14:textId="7F3C9570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Norma emisji spalin min. </w:t>
            </w:r>
            <w:proofErr w:type="spellStart"/>
            <w:r>
              <w:rPr>
                <w:szCs w:val="24"/>
              </w:rPr>
              <w:t>EuroMot</w:t>
            </w:r>
            <w:proofErr w:type="spellEnd"/>
            <w:r>
              <w:rPr>
                <w:szCs w:val="24"/>
              </w:rPr>
              <w:t xml:space="preserve"> 5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C5F32B" w14:textId="0FB0A647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Norma emisji spalin: ………………………..</w:t>
            </w:r>
          </w:p>
        </w:tc>
      </w:tr>
      <w:tr w:rsidR="00E62BDB" w:rsidRPr="00635F44" w14:paraId="2F55123F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F25E20" w14:textId="6D0BC7E8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1D3C7" w14:textId="4100664C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 xml:space="preserve">Układ hydrauliczny typu </w:t>
            </w:r>
            <w:proofErr w:type="spellStart"/>
            <w:r>
              <w:rPr>
                <w:szCs w:val="24"/>
              </w:rPr>
              <w:t>Load-Sensing</w:t>
            </w:r>
            <w:proofErr w:type="spellEnd"/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6778B" w14:textId="5C31D964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77569F3F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A9D34D" w14:textId="5C685208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35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C17B4" w14:textId="31C46ED3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Hydropneumatyczne zawieszenie przedniej i tylnej osi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C60910" w14:textId="44356CEB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139F7E55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283E94" w14:textId="49AB7EF3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36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59600" w14:textId="50402A2E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Hydrauliczny 2-obwodowy układ hamulcowy ze wspomaganiem działającym na 4 koła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88367F" w14:textId="0CFFFCB9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2C76DDAF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BE2E56" w14:textId="41E330C3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37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48091" w14:textId="2ECA648A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Hamulce tarczowe na przedniej i tylnej osi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C52706" w14:textId="1D24FF2A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0543711A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234782" w14:textId="7AF54106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38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7B2443" w14:textId="38BBBC52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Tryb jazdy: przejazdowy i roboczy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F69B" w14:textId="4C5C1C64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E62BDB" w:rsidRPr="00635F44" w14:paraId="1A46028F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56AF4A" w14:textId="1619038C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39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F703E" w14:textId="704AEDC5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 prędkość przejazdowa 25 km/h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D1C381" w14:textId="65E62FBC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 prędkość przejazdowa …………… km/h</w:t>
            </w:r>
          </w:p>
        </w:tc>
      </w:tr>
      <w:tr w:rsidR="00E62BDB" w:rsidRPr="00635F44" w14:paraId="19E70D28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DCE17F" w14:textId="044C22AF" w:rsidR="00E62BDB" w:rsidRPr="00D174B3" w:rsidRDefault="0051662D" w:rsidP="00E62BDB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40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C38BCB" w14:textId="31076BF8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Max. prędkość w trybie roboczym min. 16 km/h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D6CF9A" w14:textId="40703F4C" w:rsidR="00E62BDB" w:rsidRPr="00D174B3" w:rsidRDefault="00E62BDB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Cs w:val="24"/>
              </w:rPr>
              <w:t>Max. prędkość w trybie roboczym …….. km/h</w:t>
            </w:r>
          </w:p>
        </w:tc>
      </w:tr>
      <w:tr w:rsidR="0051662D" w:rsidRPr="00635F44" w14:paraId="24104C17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3A806" w14:textId="33FF1B5A" w:rsidR="0051662D" w:rsidRPr="00D174B3" w:rsidRDefault="0051662D" w:rsidP="0051662D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41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1D428" w14:textId="17CC3DBD" w:rsidR="0051662D" w:rsidRPr="00D174B3" w:rsidRDefault="0051662D" w:rsidP="0051662D">
            <w:pPr>
              <w:outlineLvl w:val="3"/>
              <w:rPr>
                <w:szCs w:val="24"/>
              </w:rPr>
            </w:pPr>
            <w:r>
              <w:t>Kabina z izolacją dźwiękochłonną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94E48A" w14:textId="54069291" w:rsidR="0051662D" w:rsidRPr="00D174B3" w:rsidRDefault="0051662D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51662D" w:rsidRPr="00635F44" w14:paraId="7D1E39C1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43CC8C" w14:textId="27E63628" w:rsidR="0051662D" w:rsidRPr="00D174B3" w:rsidRDefault="0051662D" w:rsidP="0051662D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42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AE78E" w14:textId="395B84B5" w:rsidR="0051662D" w:rsidRPr="00D174B3" w:rsidRDefault="0051662D" w:rsidP="0051662D">
            <w:pPr>
              <w:outlineLvl w:val="3"/>
              <w:rPr>
                <w:szCs w:val="24"/>
              </w:rPr>
            </w:pPr>
            <w:r>
              <w:t>Drzwi po obu stronach kabiny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62247B" w14:textId="1B31B226" w:rsidR="0051662D" w:rsidRPr="00D174B3" w:rsidRDefault="0051662D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51662D" w:rsidRPr="00635F44" w14:paraId="3A1E3AAA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A8E5D" w14:textId="4C971ABE" w:rsidR="0051662D" w:rsidRPr="00D174B3" w:rsidRDefault="0051662D" w:rsidP="0051662D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432F8" w14:textId="1B26606C" w:rsidR="0051662D" w:rsidRPr="00855A0C" w:rsidRDefault="0051662D" w:rsidP="0051662D">
            <w:pPr>
              <w:outlineLvl w:val="3"/>
            </w:pPr>
            <w:r>
              <w:t>Dodatkowe lusterko w kabinie do obserwacji martwego konta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341BE1" w14:textId="5C8C1DBD" w:rsidR="0051662D" w:rsidRPr="00D174B3" w:rsidRDefault="0051662D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51662D" w:rsidRPr="00635F44" w14:paraId="6E9302D0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D60E1" w14:textId="303DFA76" w:rsidR="0051662D" w:rsidRPr="00D174B3" w:rsidRDefault="0051662D" w:rsidP="0051662D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44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A5866" w14:textId="1EAAB44A" w:rsidR="0051662D" w:rsidRPr="00855A0C" w:rsidRDefault="0051662D" w:rsidP="0051662D">
            <w:pPr>
              <w:outlineLvl w:val="3"/>
            </w:pPr>
            <w:r>
              <w:t>Kamera tył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5E37E4" w14:textId="065DD5DF" w:rsidR="0051662D" w:rsidRPr="00D174B3" w:rsidRDefault="0051662D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  <w:tr w:rsidR="0051662D" w:rsidRPr="00635F44" w14:paraId="74782BCC" w14:textId="77777777" w:rsidTr="0051662D">
        <w:trPr>
          <w:trHeight w:val="283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DFCF5D" w14:textId="23D338A3" w:rsidR="0051662D" w:rsidRPr="00D174B3" w:rsidRDefault="0051662D" w:rsidP="0051662D">
            <w:pPr>
              <w:suppressLineNumbers/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</w:t>
            </w:r>
          </w:p>
        </w:tc>
        <w:tc>
          <w:tcPr>
            <w:tcW w:w="2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2E88B" w14:textId="238E3DF1" w:rsidR="0051662D" w:rsidRPr="00855A0C" w:rsidRDefault="0051662D" w:rsidP="0051662D">
            <w:pPr>
              <w:outlineLvl w:val="3"/>
            </w:pPr>
            <w:r>
              <w:t>Centralny wyświetlacz z menu ułatwiającym sterowanie zamiatarką w kabinie</w:t>
            </w:r>
          </w:p>
        </w:tc>
        <w:tc>
          <w:tcPr>
            <w:tcW w:w="2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3FFA75" w14:textId="58E2894D" w:rsidR="0051662D" w:rsidRPr="00D174B3" w:rsidRDefault="0051662D" w:rsidP="0051662D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D174B3">
              <w:rPr>
                <w:szCs w:val="24"/>
              </w:rPr>
              <w:t xml:space="preserve">TAK </w:t>
            </w:r>
            <w:r w:rsidRPr="00860387">
              <w:rPr>
                <w:szCs w:val="24"/>
              </w:rPr>
              <w:t>/ NIE</w:t>
            </w:r>
            <w:r w:rsidRPr="00D174B3">
              <w:rPr>
                <w:szCs w:val="24"/>
              </w:rPr>
              <w:t>*</w:t>
            </w:r>
          </w:p>
        </w:tc>
      </w:tr>
    </w:tbl>
    <w:p w14:paraId="424158D6" w14:textId="42586121" w:rsidR="00D174B3" w:rsidRPr="0051662D" w:rsidRDefault="0051662D" w:rsidP="00834A28">
      <w:pPr>
        <w:pStyle w:val="Tekstpodstawowy"/>
        <w:jc w:val="both"/>
        <w:rPr>
          <w:b w:val="0"/>
          <w:bCs/>
          <w:szCs w:val="24"/>
        </w:rPr>
      </w:pPr>
      <w:r>
        <w:rPr>
          <w:szCs w:val="24"/>
        </w:rPr>
        <w:t xml:space="preserve">* </w:t>
      </w:r>
      <w:r w:rsidRPr="0051662D">
        <w:rPr>
          <w:b w:val="0"/>
          <w:bCs/>
          <w:szCs w:val="24"/>
        </w:rPr>
        <w:t>niewłaściwe skreślić</w:t>
      </w:r>
    </w:p>
    <w:sectPr w:rsidR="00D174B3" w:rsidRPr="0051662D" w:rsidSect="0051662D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95C2E" w14:textId="77777777" w:rsidR="003B34AF" w:rsidRDefault="003B34AF" w:rsidP="00834A28">
      <w:r>
        <w:separator/>
      </w:r>
    </w:p>
  </w:endnote>
  <w:endnote w:type="continuationSeparator" w:id="0">
    <w:p w14:paraId="106210E5" w14:textId="77777777" w:rsidR="003B34AF" w:rsidRDefault="003B34AF" w:rsidP="00834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 Sans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HPLMH+Arial">
    <w:altName w:val="Arial"/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501295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8BFEAF7" w14:textId="77777777" w:rsidR="009E752C" w:rsidRPr="00BA303A" w:rsidRDefault="009E752C" w:rsidP="009E752C">
            <w:pPr>
              <w:pStyle w:val="Stopka"/>
              <w:rPr>
                <w:rFonts w:ascii="Cambria" w:hAnsi="Cambria"/>
                <w:b/>
                <w:sz w:val="20"/>
                <w:bdr w:val="single" w:sz="4" w:space="0" w:color="auto"/>
              </w:rPr>
            </w:pPr>
            <w:r w:rsidRPr="00BA303A">
              <w:rPr>
                <w:rFonts w:ascii="Cambria" w:hAnsi="Cambria"/>
                <w:sz w:val="20"/>
                <w:bdr w:val="single" w:sz="4" w:space="0" w:color="auto"/>
              </w:rPr>
              <w:tab/>
            </w:r>
            <w:r w:rsidR="00144409">
              <w:rPr>
                <w:rFonts w:ascii="Cambria" w:hAnsi="Cambria"/>
                <w:sz w:val="20"/>
                <w:bdr w:val="single" w:sz="4" w:space="0" w:color="auto"/>
              </w:rPr>
              <w:t>Załącznik Nr 1 do S</w:t>
            </w:r>
            <w:r>
              <w:rPr>
                <w:rFonts w:ascii="Cambria" w:hAnsi="Cambria"/>
                <w:sz w:val="20"/>
                <w:bdr w:val="single" w:sz="4" w:space="0" w:color="auto"/>
              </w:rPr>
              <w:t>WZ</w:t>
            </w:r>
            <w:r w:rsidRPr="00BA303A">
              <w:rPr>
                <w:rFonts w:ascii="Cambria" w:hAnsi="Cambria"/>
                <w:sz w:val="20"/>
                <w:bdr w:val="single" w:sz="4" w:space="0" w:color="auto"/>
              </w:rPr>
              <w:tab/>
              <w:t xml:space="preserve">Strona </w:t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fldChar w:fldCharType="begin"/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instrText>PAGE</w:instrText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fldChar w:fldCharType="separate"/>
            </w:r>
            <w:r w:rsidR="00664457">
              <w:rPr>
                <w:rFonts w:ascii="Cambria" w:hAnsi="Cambria"/>
                <w:b/>
                <w:noProof/>
                <w:sz w:val="20"/>
                <w:bdr w:val="single" w:sz="4" w:space="0" w:color="auto"/>
              </w:rPr>
              <w:t>5</w:t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fldChar w:fldCharType="end"/>
            </w:r>
            <w:r w:rsidRPr="00BA303A">
              <w:rPr>
                <w:rFonts w:ascii="Cambria" w:hAnsi="Cambria"/>
                <w:sz w:val="20"/>
                <w:bdr w:val="single" w:sz="4" w:space="0" w:color="auto"/>
              </w:rPr>
              <w:t xml:space="preserve"> z </w:t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fldChar w:fldCharType="begin"/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instrText>NUMPAGES</w:instrText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fldChar w:fldCharType="separate"/>
            </w:r>
            <w:r w:rsidR="00664457">
              <w:rPr>
                <w:rFonts w:ascii="Cambria" w:hAnsi="Cambria"/>
                <w:b/>
                <w:noProof/>
                <w:sz w:val="20"/>
                <w:bdr w:val="single" w:sz="4" w:space="0" w:color="auto"/>
              </w:rPr>
              <w:t>5</w:t>
            </w:r>
            <w:r w:rsidRPr="00BA303A">
              <w:rPr>
                <w:rFonts w:ascii="Cambria" w:hAnsi="Cambria"/>
                <w:b/>
                <w:sz w:val="20"/>
                <w:bdr w:val="single" w:sz="4" w:space="0" w:color="auto"/>
              </w:rPr>
              <w:fldChar w:fldCharType="end"/>
            </w:r>
          </w:p>
          <w:p w14:paraId="45A5C02D" w14:textId="77777777" w:rsidR="00834A28" w:rsidRDefault="003B34AF">
            <w:pPr>
              <w:pStyle w:val="Stopka"/>
              <w:jc w:val="center"/>
            </w:pPr>
          </w:p>
        </w:sdtContent>
      </w:sdt>
    </w:sdtContent>
  </w:sdt>
  <w:p w14:paraId="02CA4BE7" w14:textId="77777777" w:rsidR="00834A28" w:rsidRDefault="00834A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51C72" w14:textId="77777777" w:rsidR="003B34AF" w:rsidRDefault="003B34AF" w:rsidP="00834A28">
      <w:r>
        <w:separator/>
      </w:r>
    </w:p>
  </w:footnote>
  <w:footnote w:type="continuationSeparator" w:id="0">
    <w:p w14:paraId="52E4C0DB" w14:textId="77777777" w:rsidR="003B34AF" w:rsidRDefault="003B34AF" w:rsidP="00834A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DA86E3C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23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323"/>
        </w:tabs>
        <w:ind w:left="720" w:hanging="386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23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B"/>
    <w:multiLevelType w:val="multilevel"/>
    <w:tmpl w:val="F8CC7368"/>
    <w:name w:val="WW8Num34"/>
    <w:lvl w:ilvl="0">
      <w:start w:val="1"/>
      <w:numFmt w:val="decimal"/>
      <w:lvlText w:val="%1."/>
      <w:lvlJc w:val="left"/>
      <w:pPr>
        <w:tabs>
          <w:tab w:val="num" w:pos="323"/>
        </w:tabs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52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9" w15:restartNumberingAfterBreak="0">
    <w:nsid w:val="00000011"/>
    <w:multiLevelType w:val="multilevel"/>
    <w:tmpl w:val="024C9E7C"/>
    <w:name w:val="WW8Num17"/>
    <w:lvl w:ilvl="0">
      <w:start w:val="1"/>
      <w:numFmt w:val="decimal"/>
      <w:lvlText w:val="%1."/>
      <w:lvlJc w:val="left"/>
      <w:pPr>
        <w:tabs>
          <w:tab w:val="num" w:pos="323"/>
        </w:tabs>
        <w:ind w:left="720" w:hanging="360"/>
      </w:pPr>
      <w:rPr>
        <w:kern w:val="24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0" w15:restartNumberingAfterBreak="0">
    <w:nsid w:val="00000014"/>
    <w:multiLevelType w:val="multi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1" w15:restartNumberingAfterBreak="0">
    <w:nsid w:val="00000017"/>
    <w:multiLevelType w:val="multilevel"/>
    <w:tmpl w:val="83BE9A38"/>
    <w:name w:val="WW8Num23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kern w:val="24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3" w15:restartNumberingAfterBreak="0">
    <w:nsid w:val="00000019"/>
    <w:multiLevelType w:val="multilevel"/>
    <w:tmpl w:val="5CEEB4D4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4" w15:restartNumberingAfterBreak="0">
    <w:nsid w:val="0000001C"/>
    <w:multiLevelType w:val="multilevel"/>
    <w:tmpl w:val="9E824A76"/>
    <w:name w:val="WW8Num28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5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6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7" w15:restartNumberingAfterBreak="0">
    <w:nsid w:val="00000023"/>
    <w:multiLevelType w:val="multilevel"/>
    <w:tmpl w:val="CFBA94C6"/>
    <w:name w:val="WW8Num35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18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19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0" w15:restartNumberingAfterBreak="0">
    <w:nsid w:val="00000026"/>
    <w:multiLevelType w:val="multilevel"/>
    <w:tmpl w:val="331C08C2"/>
    <w:name w:val="WW8Num38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27"/>
    <w:multiLevelType w:val="multilevel"/>
    <w:tmpl w:val="EAFED8FA"/>
    <w:name w:val="WW8Num39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2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20"/>
        <w:szCs w:val="20"/>
      </w:rPr>
    </w:lvl>
  </w:abstractNum>
  <w:abstractNum w:abstractNumId="23" w15:restartNumberingAfterBreak="0">
    <w:nsid w:val="00000029"/>
    <w:multiLevelType w:val="multilevel"/>
    <w:tmpl w:val="B2AE2FF6"/>
    <w:name w:val="WW8Num41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2C"/>
    <w:multiLevelType w:val="multi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5" w15:restartNumberingAfterBreak="0">
    <w:nsid w:val="00000030"/>
    <w:multiLevelType w:val="multilevel"/>
    <w:tmpl w:val="5F6876D2"/>
    <w:name w:val="WW8Num48"/>
    <w:lvl w:ilvl="0">
      <w:start w:val="1"/>
      <w:numFmt w:val="decimal"/>
      <w:lvlText w:val="%1."/>
      <w:lvlJc w:val="left"/>
      <w:pPr>
        <w:tabs>
          <w:tab w:val="num" w:pos="38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6" w15:restartNumberingAfterBreak="0">
    <w:nsid w:val="00000042"/>
    <w:multiLevelType w:val="multilevel"/>
    <w:tmpl w:val="00000042"/>
    <w:name w:val="WW8Num6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6D05DB"/>
    <w:multiLevelType w:val="hybridMultilevel"/>
    <w:tmpl w:val="D8163CF0"/>
    <w:name w:val="WW8Num34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033A77FF"/>
    <w:multiLevelType w:val="hybridMultilevel"/>
    <w:tmpl w:val="DF462E4A"/>
    <w:name w:val="WW8Num3423"/>
    <w:lvl w:ilvl="0" w:tplc="B3BCBE4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82653E2"/>
    <w:multiLevelType w:val="hybridMultilevel"/>
    <w:tmpl w:val="9AD2098E"/>
    <w:name w:val="WW8Num37222"/>
    <w:lvl w:ilvl="0" w:tplc="29E6B8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179138D2"/>
    <w:multiLevelType w:val="hybridMultilevel"/>
    <w:tmpl w:val="07C21670"/>
    <w:name w:val="WW8Num34233"/>
    <w:lvl w:ilvl="0" w:tplc="CD0E48E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1FC15CB7"/>
    <w:multiLevelType w:val="hybridMultilevel"/>
    <w:tmpl w:val="2EE43356"/>
    <w:name w:val="WW8Num372"/>
    <w:lvl w:ilvl="0" w:tplc="29E6B8C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204B0E3A"/>
    <w:multiLevelType w:val="hybridMultilevel"/>
    <w:tmpl w:val="152809CC"/>
    <w:name w:val="WW8Num3723"/>
    <w:lvl w:ilvl="0" w:tplc="FA1C872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3" w15:restartNumberingAfterBreak="0">
    <w:nsid w:val="28B9728D"/>
    <w:multiLevelType w:val="multilevel"/>
    <w:tmpl w:val="F6AE0724"/>
    <w:name w:val="WW8Num232"/>
    <w:lvl w:ilvl="0">
      <w:start w:val="9"/>
      <w:numFmt w:val="decimal"/>
      <w:lvlText w:val="%1."/>
      <w:lvlJc w:val="left"/>
      <w:pPr>
        <w:tabs>
          <w:tab w:val="num" w:pos="20"/>
        </w:tabs>
        <w:ind w:left="360" w:hanging="360"/>
      </w:pPr>
      <w:rPr>
        <w:rFonts w:hint="default"/>
        <w:kern w:val="24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28D1200C"/>
    <w:multiLevelType w:val="hybridMultilevel"/>
    <w:tmpl w:val="576C45C8"/>
    <w:name w:val="WW8Num34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113F22"/>
    <w:multiLevelType w:val="hybridMultilevel"/>
    <w:tmpl w:val="8FD2D374"/>
    <w:name w:val="WW8Num372322"/>
    <w:lvl w:ilvl="0" w:tplc="04150019">
      <w:start w:val="1"/>
      <w:numFmt w:val="lowerLetter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6" w15:restartNumberingAfterBreak="0">
    <w:nsid w:val="45CD0797"/>
    <w:multiLevelType w:val="hybridMultilevel"/>
    <w:tmpl w:val="DDC8C89A"/>
    <w:name w:val="WW8Num3722"/>
    <w:lvl w:ilvl="0" w:tplc="DFC40DA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7" w15:restartNumberingAfterBreak="0">
    <w:nsid w:val="528509B3"/>
    <w:multiLevelType w:val="hybridMultilevel"/>
    <w:tmpl w:val="7F3E15F0"/>
    <w:name w:val="WW8Num33222222"/>
    <w:lvl w:ilvl="0" w:tplc="DFC40DA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38" w15:restartNumberingAfterBreak="0">
    <w:nsid w:val="5CFE444A"/>
    <w:multiLevelType w:val="hybridMultilevel"/>
    <w:tmpl w:val="1C66B44C"/>
    <w:name w:val="WW8Num3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CD6FCB"/>
    <w:multiLevelType w:val="hybridMultilevel"/>
    <w:tmpl w:val="3266FA72"/>
    <w:name w:val="WW8Num342332222"/>
    <w:lvl w:ilvl="0" w:tplc="CD0E48E0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0" w15:restartNumberingAfterBreak="0">
    <w:nsid w:val="689B5F90"/>
    <w:multiLevelType w:val="hybridMultilevel"/>
    <w:tmpl w:val="E3AA9724"/>
    <w:name w:val="WW8Num34233222"/>
    <w:lvl w:ilvl="0" w:tplc="CD0E48E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1" w15:restartNumberingAfterBreak="0">
    <w:nsid w:val="737F1890"/>
    <w:multiLevelType w:val="hybridMultilevel"/>
    <w:tmpl w:val="2792666A"/>
    <w:name w:val="WW8Num3723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5808D4"/>
    <w:multiLevelType w:val="hybridMultilevel"/>
    <w:tmpl w:val="E1A04978"/>
    <w:name w:val="WW8Num3423222"/>
    <w:lvl w:ilvl="0" w:tplc="4D1EE864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C57D8D"/>
    <w:multiLevelType w:val="hybridMultilevel"/>
    <w:tmpl w:val="C756B6F6"/>
    <w:name w:val="WW8Num33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9EE"/>
    <w:rsid w:val="00007052"/>
    <w:rsid w:val="00037C2B"/>
    <w:rsid w:val="0004363C"/>
    <w:rsid w:val="00050392"/>
    <w:rsid w:val="00050F4C"/>
    <w:rsid w:val="000814E8"/>
    <w:rsid w:val="00082870"/>
    <w:rsid w:val="000C3F95"/>
    <w:rsid w:val="001116DB"/>
    <w:rsid w:val="00144409"/>
    <w:rsid w:val="00153959"/>
    <w:rsid w:val="001B31F8"/>
    <w:rsid w:val="001E3DEB"/>
    <w:rsid w:val="00213B77"/>
    <w:rsid w:val="00223232"/>
    <w:rsid w:val="002479EE"/>
    <w:rsid w:val="00270B06"/>
    <w:rsid w:val="002D31C4"/>
    <w:rsid w:val="00317850"/>
    <w:rsid w:val="003710C4"/>
    <w:rsid w:val="00384878"/>
    <w:rsid w:val="003B34AF"/>
    <w:rsid w:val="003B4292"/>
    <w:rsid w:val="003E4453"/>
    <w:rsid w:val="004018FD"/>
    <w:rsid w:val="00447573"/>
    <w:rsid w:val="00462EF0"/>
    <w:rsid w:val="0049530C"/>
    <w:rsid w:val="004B0933"/>
    <w:rsid w:val="0051662D"/>
    <w:rsid w:val="005279F0"/>
    <w:rsid w:val="00582CD9"/>
    <w:rsid w:val="00594524"/>
    <w:rsid w:val="00597C61"/>
    <w:rsid w:val="005C3C40"/>
    <w:rsid w:val="005F4AED"/>
    <w:rsid w:val="00605B84"/>
    <w:rsid w:val="00664457"/>
    <w:rsid w:val="006F3D78"/>
    <w:rsid w:val="00775974"/>
    <w:rsid w:val="007F5B38"/>
    <w:rsid w:val="00804D91"/>
    <w:rsid w:val="00834A28"/>
    <w:rsid w:val="00835155"/>
    <w:rsid w:val="00836988"/>
    <w:rsid w:val="00837B87"/>
    <w:rsid w:val="00855A0C"/>
    <w:rsid w:val="00860387"/>
    <w:rsid w:val="008660A1"/>
    <w:rsid w:val="0087510C"/>
    <w:rsid w:val="00890478"/>
    <w:rsid w:val="008F2F3F"/>
    <w:rsid w:val="008F4920"/>
    <w:rsid w:val="0090147C"/>
    <w:rsid w:val="00936F48"/>
    <w:rsid w:val="00941ECD"/>
    <w:rsid w:val="00963CE4"/>
    <w:rsid w:val="00980AB2"/>
    <w:rsid w:val="00981840"/>
    <w:rsid w:val="009E752C"/>
    <w:rsid w:val="00A20949"/>
    <w:rsid w:val="00A35CAD"/>
    <w:rsid w:val="00A4393E"/>
    <w:rsid w:val="00A62A34"/>
    <w:rsid w:val="00A64508"/>
    <w:rsid w:val="00A90D7D"/>
    <w:rsid w:val="00B21C9D"/>
    <w:rsid w:val="00B26F6C"/>
    <w:rsid w:val="00B3491D"/>
    <w:rsid w:val="00B8530C"/>
    <w:rsid w:val="00BA2090"/>
    <w:rsid w:val="00BA5A72"/>
    <w:rsid w:val="00C02794"/>
    <w:rsid w:val="00C06ADA"/>
    <w:rsid w:val="00C91B19"/>
    <w:rsid w:val="00CA44D6"/>
    <w:rsid w:val="00CC1330"/>
    <w:rsid w:val="00D174B3"/>
    <w:rsid w:val="00D5478D"/>
    <w:rsid w:val="00D646E9"/>
    <w:rsid w:val="00DB2743"/>
    <w:rsid w:val="00DB400F"/>
    <w:rsid w:val="00DF6075"/>
    <w:rsid w:val="00E17AC0"/>
    <w:rsid w:val="00E47765"/>
    <w:rsid w:val="00E504F1"/>
    <w:rsid w:val="00E62377"/>
    <w:rsid w:val="00E62BDB"/>
    <w:rsid w:val="00E77FB9"/>
    <w:rsid w:val="00E860A6"/>
    <w:rsid w:val="00EA7D4E"/>
    <w:rsid w:val="00EE2302"/>
    <w:rsid w:val="00F1185E"/>
    <w:rsid w:val="00F33E4A"/>
    <w:rsid w:val="00F377F9"/>
    <w:rsid w:val="00F41229"/>
    <w:rsid w:val="00F41C8A"/>
    <w:rsid w:val="00F74B5E"/>
    <w:rsid w:val="00F7684E"/>
    <w:rsid w:val="00FA389F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A1DAB"/>
  <w15:chartTrackingRefBased/>
  <w15:docId w15:val="{89D8CFA0-5422-4F98-8386-4EBFF4A5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A2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174B3"/>
    <w:pPr>
      <w:keepNext/>
      <w:widowControl w:val="0"/>
      <w:numPr>
        <w:ilvl w:val="3"/>
        <w:numId w:val="1"/>
      </w:numPr>
      <w:suppressAutoHyphens/>
      <w:autoSpaceDE w:val="0"/>
      <w:ind w:left="0" w:firstLine="0"/>
      <w:jc w:val="center"/>
      <w:outlineLvl w:val="3"/>
    </w:pPr>
    <w:rPr>
      <w:rFonts w:eastAsia="Lucida Sans Unicode"/>
      <w:b/>
      <w:bCs w:val="0"/>
      <w:kern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Akapit z listą1,Średnia siatka 1 — akcent 21,sw tekst,Obiekt"/>
    <w:basedOn w:val="Normalny"/>
    <w:link w:val="AkapitzlistZnak"/>
    <w:uiPriority w:val="34"/>
    <w:qFormat/>
    <w:rsid w:val="00834A28"/>
    <w:pPr>
      <w:widowControl w:val="0"/>
      <w:suppressAutoHyphens/>
      <w:ind w:left="720"/>
      <w:contextualSpacing/>
    </w:pPr>
    <w:rPr>
      <w:rFonts w:eastAsia="DejaVu Sans"/>
      <w:bCs w:val="0"/>
      <w:kern w:val="1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qFormat/>
    <w:locked/>
    <w:rsid w:val="00834A28"/>
    <w:rPr>
      <w:rFonts w:ascii="Times New Roman" w:eastAsia="DejaVu Sans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834A28"/>
    <w:pPr>
      <w:jc w:val="center"/>
    </w:pPr>
    <w:rPr>
      <w:b/>
      <w:bCs w:val="0"/>
    </w:rPr>
  </w:style>
  <w:style w:type="character" w:customStyle="1" w:styleId="TekstpodstawowyZnak">
    <w:name w:val="Tekst podstawowy Znak"/>
    <w:basedOn w:val="Domylnaczcionkaakapitu"/>
    <w:link w:val="Tekstpodstawowy"/>
    <w:rsid w:val="00834A2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A28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4A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A28"/>
    <w:rPr>
      <w:rFonts w:ascii="Times New Roman" w:eastAsia="Times New Roman" w:hAnsi="Times New Roman" w:cs="Times New Roman"/>
      <w:bCs/>
      <w:sz w:val="24"/>
      <w:szCs w:val="20"/>
      <w:lang w:eastAsia="pl-PL"/>
    </w:rPr>
  </w:style>
  <w:style w:type="table" w:styleId="Tabela-Siatka">
    <w:name w:val="Table Grid"/>
    <w:basedOn w:val="Standardowy"/>
    <w:rsid w:val="00A20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EE23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E2302"/>
    <w:rPr>
      <w:rFonts w:ascii="Segoe UI" w:eastAsia="Times New Roman" w:hAnsi="Segoe UI" w:cs="Segoe UI"/>
      <w:bCs/>
      <w:sz w:val="18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rsid w:val="00D174B3"/>
    <w:rPr>
      <w:rFonts w:ascii="Times New Roman" w:eastAsia="Lucida Sans Unicode" w:hAnsi="Times New Roman" w:cs="Times New Roman"/>
      <w:b/>
      <w:kern w:val="1"/>
      <w:sz w:val="24"/>
      <w:szCs w:val="20"/>
      <w:lang w:eastAsia="pl-PL"/>
    </w:rPr>
  </w:style>
  <w:style w:type="character" w:customStyle="1" w:styleId="WW8Num3z1">
    <w:name w:val="WW8Num3z1"/>
    <w:rsid w:val="00D174B3"/>
    <w:rPr>
      <w:sz w:val="20"/>
    </w:rPr>
  </w:style>
  <w:style w:type="character" w:customStyle="1" w:styleId="WW8Num4z0">
    <w:name w:val="WW8Num4z0"/>
    <w:rsid w:val="00D174B3"/>
    <w:rPr>
      <w:sz w:val="20"/>
    </w:rPr>
  </w:style>
  <w:style w:type="character" w:customStyle="1" w:styleId="WW8Num4z1">
    <w:name w:val="WW8Num4z1"/>
    <w:rsid w:val="00D174B3"/>
    <w:rPr>
      <w:sz w:val="20"/>
    </w:rPr>
  </w:style>
  <w:style w:type="character" w:customStyle="1" w:styleId="WW8Num5z0">
    <w:name w:val="WW8Num5z0"/>
    <w:rsid w:val="00D174B3"/>
    <w:rPr>
      <w:sz w:val="20"/>
    </w:rPr>
  </w:style>
  <w:style w:type="character" w:customStyle="1" w:styleId="WW8Num7z0">
    <w:name w:val="WW8Num7z0"/>
    <w:rsid w:val="00D174B3"/>
    <w:rPr>
      <w:sz w:val="20"/>
    </w:rPr>
  </w:style>
  <w:style w:type="character" w:customStyle="1" w:styleId="WW8Num8z1">
    <w:name w:val="WW8Num8z1"/>
    <w:rsid w:val="00D174B3"/>
    <w:rPr>
      <w:sz w:val="20"/>
    </w:rPr>
  </w:style>
  <w:style w:type="character" w:customStyle="1" w:styleId="WW8Num9z1">
    <w:name w:val="WW8Num9z1"/>
    <w:rsid w:val="00D174B3"/>
    <w:rPr>
      <w:sz w:val="20"/>
    </w:rPr>
  </w:style>
  <w:style w:type="character" w:customStyle="1" w:styleId="WW8Num10z0">
    <w:name w:val="WW8Num10z0"/>
    <w:rsid w:val="00D174B3"/>
    <w:rPr>
      <w:sz w:val="20"/>
    </w:rPr>
  </w:style>
  <w:style w:type="character" w:customStyle="1" w:styleId="WW8Num11z0">
    <w:name w:val="WW8Num11z0"/>
    <w:rsid w:val="00D174B3"/>
    <w:rPr>
      <w:sz w:val="20"/>
      <w:szCs w:val="20"/>
    </w:rPr>
  </w:style>
  <w:style w:type="character" w:customStyle="1" w:styleId="WW8Num12z0">
    <w:name w:val="WW8Num12z0"/>
    <w:rsid w:val="00D174B3"/>
    <w:rPr>
      <w:sz w:val="20"/>
      <w:szCs w:val="20"/>
    </w:rPr>
  </w:style>
  <w:style w:type="character" w:customStyle="1" w:styleId="WW8Num14z0">
    <w:name w:val="WW8Num14z0"/>
    <w:rsid w:val="00D174B3"/>
    <w:rPr>
      <w:rFonts w:ascii="Tahoma" w:hAnsi="Tahoma"/>
    </w:rPr>
  </w:style>
  <w:style w:type="character" w:customStyle="1" w:styleId="WW8Num15z1">
    <w:name w:val="WW8Num15z1"/>
    <w:rsid w:val="00D174B3"/>
    <w:rPr>
      <w:sz w:val="24"/>
      <w:szCs w:val="24"/>
    </w:rPr>
  </w:style>
  <w:style w:type="character" w:customStyle="1" w:styleId="WW8Num16z1">
    <w:name w:val="WW8Num16z1"/>
    <w:rsid w:val="00D174B3"/>
    <w:rPr>
      <w:sz w:val="24"/>
      <w:szCs w:val="24"/>
    </w:rPr>
  </w:style>
  <w:style w:type="character" w:customStyle="1" w:styleId="WW8Num17z0">
    <w:name w:val="WW8Num17z0"/>
    <w:rsid w:val="00D174B3"/>
    <w:rPr>
      <w:sz w:val="24"/>
      <w:szCs w:val="24"/>
    </w:rPr>
  </w:style>
  <w:style w:type="character" w:customStyle="1" w:styleId="WW8Num18z0">
    <w:name w:val="WW8Num18z0"/>
    <w:rsid w:val="00D174B3"/>
    <w:rPr>
      <w:rFonts w:ascii="Arial" w:hAnsi="Arial"/>
      <w:sz w:val="20"/>
      <w:szCs w:val="20"/>
    </w:rPr>
  </w:style>
  <w:style w:type="character" w:customStyle="1" w:styleId="WW8Num19z0">
    <w:name w:val="WW8Num19z0"/>
    <w:rsid w:val="00D174B3"/>
    <w:rPr>
      <w:sz w:val="24"/>
      <w:szCs w:val="24"/>
    </w:rPr>
  </w:style>
  <w:style w:type="character" w:customStyle="1" w:styleId="WW8Num20z1">
    <w:name w:val="WW8Num20z1"/>
    <w:rsid w:val="00D174B3"/>
    <w:rPr>
      <w:sz w:val="24"/>
      <w:szCs w:val="24"/>
    </w:rPr>
  </w:style>
  <w:style w:type="character" w:customStyle="1" w:styleId="WW8Num21z1">
    <w:name w:val="WW8Num21z1"/>
    <w:rsid w:val="00D174B3"/>
    <w:rPr>
      <w:sz w:val="24"/>
      <w:szCs w:val="24"/>
    </w:rPr>
  </w:style>
  <w:style w:type="character" w:customStyle="1" w:styleId="WW8Num22z1">
    <w:name w:val="WW8Num22z1"/>
    <w:rsid w:val="00D174B3"/>
    <w:rPr>
      <w:sz w:val="24"/>
      <w:szCs w:val="24"/>
    </w:rPr>
  </w:style>
  <w:style w:type="character" w:customStyle="1" w:styleId="WW8Num23z0">
    <w:name w:val="WW8Num23z0"/>
    <w:rsid w:val="00D174B3"/>
    <w:rPr>
      <w:sz w:val="24"/>
      <w:szCs w:val="24"/>
    </w:rPr>
  </w:style>
  <w:style w:type="character" w:customStyle="1" w:styleId="WW8Num24z1">
    <w:name w:val="WW8Num24z1"/>
    <w:rsid w:val="00D174B3"/>
    <w:rPr>
      <w:sz w:val="24"/>
      <w:szCs w:val="24"/>
    </w:rPr>
  </w:style>
  <w:style w:type="character" w:customStyle="1" w:styleId="WW8Num25z1">
    <w:name w:val="WW8Num25z1"/>
    <w:rsid w:val="00D174B3"/>
    <w:rPr>
      <w:sz w:val="24"/>
      <w:szCs w:val="24"/>
    </w:rPr>
  </w:style>
  <w:style w:type="character" w:customStyle="1" w:styleId="WW8Num26z1">
    <w:name w:val="WW8Num26z1"/>
    <w:rsid w:val="00D174B3"/>
    <w:rPr>
      <w:sz w:val="24"/>
      <w:szCs w:val="24"/>
    </w:rPr>
  </w:style>
  <w:style w:type="character" w:customStyle="1" w:styleId="WW8Num27z0">
    <w:name w:val="WW8Num27z0"/>
    <w:rsid w:val="00D174B3"/>
    <w:rPr>
      <w:sz w:val="24"/>
      <w:szCs w:val="24"/>
    </w:rPr>
  </w:style>
  <w:style w:type="character" w:customStyle="1" w:styleId="WW8Num28z0">
    <w:name w:val="WW8Num28z0"/>
    <w:rsid w:val="00D174B3"/>
    <w:rPr>
      <w:sz w:val="24"/>
      <w:szCs w:val="24"/>
    </w:rPr>
  </w:style>
  <w:style w:type="character" w:customStyle="1" w:styleId="WW8Num29z1">
    <w:name w:val="WW8Num29z1"/>
    <w:rsid w:val="00D174B3"/>
    <w:rPr>
      <w:sz w:val="24"/>
      <w:szCs w:val="24"/>
    </w:rPr>
  </w:style>
  <w:style w:type="character" w:customStyle="1" w:styleId="WW8Num30z1">
    <w:name w:val="WW8Num30z1"/>
    <w:rsid w:val="00D174B3"/>
    <w:rPr>
      <w:sz w:val="24"/>
      <w:szCs w:val="24"/>
    </w:rPr>
  </w:style>
  <w:style w:type="character" w:customStyle="1" w:styleId="WW8Num31z1">
    <w:name w:val="WW8Num31z1"/>
    <w:rsid w:val="00D174B3"/>
    <w:rPr>
      <w:sz w:val="24"/>
      <w:szCs w:val="24"/>
    </w:rPr>
  </w:style>
  <w:style w:type="character" w:customStyle="1" w:styleId="WW8Num32z1">
    <w:name w:val="WW8Num32z1"/>
    <w:rsid w:val="00D174B3"/>
    <w:rPr>
      <w:sz w:val="24"/>
      <w:szCs w:val="24"/>
    </w:rPr>
  </w:style>
  <w:style w:type="character" w:customStyle="1" w:styleId="WW8Num33z1">
    <w:name w:val="WW8Num33z1"/>
    <w:rsid w:val="00D174B3"/>
    <w:rPr>
      <w:rFonts w:ascii="Arial" w:hAnsi="Arial"/>
      <w:sz w:val="20"/>
      <w:szCs w:val="20"/>
    </w:rPr>
  </w:style>
  <w:style w:type="character" w:customStyle="1" w:styleId="WW8Num34z0">
    <w:name w:val="WW8Num34z0"/>
    <w:rsid w:val="00D174B3"/>
    <w:rPr>
      <w:rFonts w:ascii="Arial" w:hAnsi="Arial"/>
      <w:sz w:val="20"/>
      <w:szCs w:val="20"/>
    </w:rPr>
  </w:style>
  <w:style w:type="character" w:customStyle="1" w:styleId="WW8Num35z0">
    <w:name w:val="WW8Num35z0"/>
    <w:rsid w:val="00D174B3"/>
    <w:rPr>
      <w:rFonts w:ascii="Arial" w:hAnsi="Arial"/>
      <w:sz w:val="20"/>
      <w:szCs w:val="20"/>
    </w:rPr>
  </w:style>
  <w:style w:type="character" w:customStyle="1" w:styleId="WW8Num36z1">
    <w:name w:val="WW8Num36z1"/>
    <w:rsid w:val="00D174B3"/>
    <w:rPr>
      <w:rFonts w:ascii="Arial" w:hAnsi="Arial"/>
      <w:sz w:val="20"/>
      <w:szCs w:val="20"/>
    </w:rPr>
  </w:style>
  <w:style w:type="character" w:customStyle="1" w:styleId="WW8Num37z1">
    <w:name w:val="WW8Num37z1"/>
    <w:rsid w:val="00D174B3"/>
    <w:rPr>
      <w:rFonts w:ascii="Arial" w:hAnsi="Arial"/>
      <w:sz w:val="20"/>
      <w:szCs w:val="20"/>
    </w:rPr>
  </w:style>
  <w:style w:type="character" w:customStyle="1" w:styleId="WW8Num38z0">
    <w:name w:val="WW8Num38z0"/>
    <w:rsid w:val="00D174B3"/>
    <w:rPr>
      <w:rFonts w:ascii="Arial" w:hAnsi="Arial"/>
      <w:sz w:val="20"/>
      <w:szCs w:val="20"/>
    </w:rPr>
  </w:style>
  <w:style w:type="character" w:customStyle="1" w:styleId="WW8Num39z0">
    <w:name w:val="WW8Num39z0"/>
    <w:rsid w:val="00D174B3"/>
    <w:rPr>
      <w:rFonts w:ascii="Arial" w:hAnsi="Arial"/>
      <w:sz w:val="20"/>
      <w:szCs w:val="20"/>
    </w:rPr>
  </w:style>
  <w:style w:type="character" w:customStyle="1" w:styleId="WW8Num40z0">
    <w:name w:val="WW8Num40z0"/>
    <w:rsid w:val="00D174B3"/>
    <w:rPr>
      <w:rFonts w:ascii="Arial" w:hAnsi="Arial"/>
      <w:sz w:val="20"/>
      <w:szCs w:val="20"/>
    </w:rPr>
  </w:style>
  <w:style w:type="character" w:customStyle="1" w:styleId="WW8Num40z1">
    <w:name w:val="WW8Num40z1"/>
    <w:rsid w:val="00D174B3"/>
    <w:rPr>
      <w:rFonts w:ascii="Arial" w:hAnsi="Arial"/>
      <w:sz w:val="20"/>
      <w:szCs w:val="20"/>
    </w:rPr>
  </w:style>
  <w:style w:type="character" w:customStyle="1" w:styleId="WW8Num41z0">
    <w:name w:val="WW8Num41z0"/>
    <w:rsid w:val="00D174B3"/>
    <w:rPr>
      <w:rFonts w:ascii="Arial" w:hAnsi="Arial"/>
      <w:sz w:val="20"/>
      <w:szCs w:val="20"/>
    </w:rPr>
  </w:style>
  <w:style w:type="character" w:customStyle="1" w:styleId="WW8Num42z1">
    <w:name w:val="WW8Num42z1"/>
    <w:rsid w:val="00D174B3"/>
    <w:rPr>
      <w:rFonts w:ascii="Arial" w:hAnsi="Arial"/>
      <w:sz w:val="20"/>
      <w:szCs w:val="20"/>
    </w:rPr>
  </w:style>
  <w:style w:type="character" w:customStyle="1" w:styleId="WW8Num43z1">
    <w:name w:val="WW8Num43z1"/>
    <w:rsid w:val="00D174B3"/>
    <w:rPr>
      <w:rFonts w:ascii="Arial" w:hAnsi="Arial"/>
      <w:sz w:val="20"/>
      <w:szCs w:val="20"/>
    </w:rPr>
  </w:style>
  <w:style w:type="character" w:customStyle="1" w:styleId="WW8Num44z1">
    <w:name w:val="WW8Num44z1"/>
    <w:rsid w:val="00D174B3"/>
    <w:rPr>
      <w:rFonts w:ascii="Arial" w:hAnsi="Arial"/>
      <w:sz w:val="20"/>
      <w:szCs w:val="20"/>
    </w:rPr>
  </w:style>
  <w:style w:type="character" w:customStyle="1" w:styleId="WW8Num45z0">
    <w:name w:val="WW8Num45z0"/>
    <w:rsid w:val="00D174B3"/>
    <w:rPr>
      <w:rFonts w:ascii="Arial" w:hAnsi="Arial"/>
      <w:sz w:val="20"/>
      <w:szCs w:val="20"/>
    </w:rPr>
  </w:style>
  <w:style w:type="character" w:customStyle="1" w:styleId="WW8Num46z1">
    <w:name w:val="WW8Num46z1"/>
    <w:rsid w:val="00D174B3"/>
    <w:rPr>
      <w:rFonts w:ascii="Arial" w:hAnsi="Arial"/>
      <w:sz w:val="20"/>
      <w:szCs w:val="20"/>
    </w:rPr>
  </w:style>
  <w:style w:type="character" w:customStyle="1" w:styleId="WW8Num47z1">
    <w:name w:val="WW8Num47z1"/>
    <w:rsid w:val="00D174B3"/>
    <w:rPr>
      <w:rFonts w:ascii="Arial" w:hAnsi="Arial"/>
      <w:sz w:val="20"/>
      <w:szCs w:val="20"/>
    </w:rPr>
  </w:style>
  <w:style w:type="character" w:customStyle="1" w:styleId="WW8Num48z0">
    <w:name w:val="WW8Num48z0"/>
    <w:rsid w:val="00D174B3"/>
    <w:rPr>
      <w:rFonts w:ascii="Arial" w:hAnsi="Arial"/>
      <w:sz w:val="20"/>
      <w:szCs w:val="20"/>
    </w:rPr>
  </w:style>
  <w:style w:type="character" w:customStyle="1" w:styleId="WW8Num49z0">
    <w:name w:val="WW8Num49z0"/>
    <w:rsid w:val="00D174B3"/>
    <w:rPr>
      <w:rFonts w:ascii="Symbol" w:hAnsi="Symbol" w:cs="OpenSymbol"/>
    </w:rPr>
  </w:style>
  <w:style w:type="character" w:customStyle="1" w:styleId="WW8Num49z1">
    <w:name w:val="WW8Num49z1"/>
    <w:rsid w:val="00D174B3"/>
    <w:rPr>
      <w:rFonts w:ascii="Arial" w:hAnsi="Arial"/>
      <w:sz w:val="20"/>
      <w:szCs w:val="20"/>
    </w:rPr>
  </w:style>
  <w:style w:type="character" w:customStyle="1" w:styleId="WW8Num50z0">
    <w:name w:val="WW8Num50z0"/>
    <w:rsid w:val="00D174B3"/>
    <w:rPr>
      <w:rFonts w:ascii="Times New Roman" w:hAnsi="Times New Roman"/>
      <w:sz w:val="20"/>
      <w:szCs w:val="20"/>
    </w:rPr>
  </w:style>
  <w:style w:type="character" w:customStyle="1" w:styleId="WW8Num51z0">
    <w:name w:val="WW8Num51z0"/>
    <w:rsid w:val="00D174B3"/>
    <w:rPr>
      <w:rFonts w:ascii="Times New Roman" w:hAnsi="Times New Roman"/>
      <w:sz w:val="20"/>
      <w:szCs w:val="20"/>
    </w:rPr>
  </w:style>
  <w:style w:type="character" w:customStyle="1" w:styleId="WW8Num51z1">
    <w:name w:val="WW8Num51z1"/>
    <w:rsid w:val="00D174B3"/>
    <w:rPr>
      <w:rFonts w:ascii="Arial" w:hAnsi="Arial"/>
      <w:sz w:val="20"/>
      <w:szCs w:val="20"/>
    </w:rPr>
  </w:style>
  <w:style w:type="character" w:customStyle="1" w:styleId="WW8Num52z0">
    <w:name w:val="WW8Num52z0"/>
    <w:rsid w:val="00D174B3"/>
    <w:rPr>
      <w:rFonts w:ascii="Times New Roman" w:hAnsi="Times New Roman"/>
      <w:sz w:val="20"/>
      <w:szCs w:val="20"/>
    </w:rPr>
  </w:style>
  <w:style w:type="character" w:customStyle="1" w:styleId="WW8Num53z0">
    <w:name w:val="WW8Num53z0"/>
    <w:rsid w:val="00D174B3"/>
    <w:rPr>
      <w:rFonts w:ascii="Times New Roman" w:hAnsi="Times New Roman"/>
      <w:sz w:val="20"/>
      <w:szCs w:val="20"/>
    </w:rPr>
  </w:style>
  <w:style w:type="character" w:customStyle="1" w:styleId="WW8Num54z0">
    <w:name w:val="WW8Num54z0"/>
    <w:rsid w:val="00D174B3"/>
    <w:rPr>
      <w:rFonts w:ascii="Symbol" w:hAnsi="Symbol"/>
      <w:sz w:val="20"/>
      <w:szCs w:val="20"/>
    </w:rPr>
  </w:style>
  <w:style w:type="character" w:customStyle="1" w:styleId="WW8Num55z0">
    <w:name w:val="WW8Num55z0"/>
    <w:rsid w:val="00D174B3"/>
    <w:rPr>
      <w:rFonts w:ascii="Times New Roman" w:hAnsi="Times New Roman"/>
      <w:sz w:val="20"/>
      <w:szCs w:val="20"/>
    </w:rPr>
  </w:style>
  <w:style w:type="character" w:customStyle="1" w:styleId="WW8Num56z0">
    <w:name w:val="WW8Num56z0"/>
    <w:rsid w:val="00D174B3"/>
    <w:rPr>
      <w:rFonts w:ascii="Times New Roman" w:hAnsi="Times New Roman"/>
      <w:sz w:val="20"/>
      <w:szCs w:val="20"/>
    </w:rPr>
  </w:style>
  <w:style w:type="character" w:customStyle="1" w:styleId="WW8Num57z1">
    <w:name w:val="WW8Num57z1"/>
    <w:rsid w:val="00D174B3"/>
    <w:rPr>
      <w:rFonts w:ascii="Times New Roman" w:hAnsi="Times New Roman"/>
      <w:sz w:val="20"/>
      <w:szCs w:val="20"/>
    </w:rPr>
  </w:style>
  <w:style w:type="character" w:customStyle="1" w:styleId="WW8Num58z0">
    <w:name w:val="WW8Num58z0"/>
    <w:rsid w:val="00D174B3"/>
    <w:rPr>
      <w:rFonts w:ascii="Times New Roman" w:hAnsi="Times New Roman"/>
      <w:sz w:val="20"/>
      <w:szCs w:val="20"/>
    </w:rPr>
  </w:style>
  <w:style w:type="character" w:customStyle="1" w:styleId="WW8Num59z1">
    <w:name w:val="WW8Num59z1"/>
    <w:rsid w:val="00D174B3"/>
    <w:rPr>
      <w:rFonts w:ascii="Times New Roman" w:hAnsi="Times New Roman"/>
      <w:sz w:val="20"/>
      <w:szCs w:val="20"/>
    </w:rPr>
  </w:style>
  <w:style w:type="character" w:customStyle="1" w:styleId="WW8Num60z1">
    <w:name w:val="WW8Num60z1"/>
    <w:rsid w:val="00D174B3"/>
    <w:rPr>
      <w:rFonts w:ascii="Times New Roman" w:hAnsi="Times New Roman"/>
      <w:sz w:val="20"/>
      <w:szCs w:val="20"/>
    </w:rPr>
  </w:style>
  <w:style w:type="character" w:customStyle="1" w:styleId="WW8Num61z1">
    <w:name w:val="WW8Num61z1"/>
    <w:rsid w:val="00D174B3"/>
    <w:rPr>
      <w:rFonts w:ascii="Times New Roman" w:hAnsi="Times New Roman"/>
      <w:sz w:val="20"/>
      <w:szCs w:val="20"/>
    </w:rPr>
  </w:style>
  <w:style w:type="character" w:customStyle="1" w:styleId="WW8Num62z0">
    <w:name w:val="WW8Num62z0"/>
    <w:rsid w:val="00D174B3"/>
    <w:rPr>
      <w:rFonts w:ascii="Times New Roman" w:hAnsi="Times New Roman"/>
      <w:sz w:val="20"/>
      <w:szCs w:val="20"/>
    </w:rPr>
  </w:style>
  <w:style w:type="character" w:customStyle="1" w:styleId="WW8Num63z0">
    <w:name w:val="WW8Num63z0"/>
    <w:rsid w:val="00D174B3"/>
    <w:rPr>
      <w:rFonts w:ascii="Times New Roman" w:hAnsi="Times New Roman"/>
      <w:sz w:val="20"/>
      <w:szCs w:val="20"/>
    </w:rPr>
  </w:style>
  <w:style w:type="character" w:customStyle="1" w:styleId="Absatz-Standardschriftart">
    <w:name w:val="Absatz-Standardschriftart"/>
    <w:rsid w:val="00D174B3"/>
  </w:style>
  <w:style w:type="character" w:customStyle="1" w:styleId="WW8Num64z0">
    <w:name w:val="WW8Num64z0"/>
    <w:rsid w:val="00D174B3"/>
    <w:rPr>
      <w:rFonts w:ascii="Symbol" w:hAnsi="Symbol" w:cs="OpenSymbol"/>
    </w:rPr>
  </w:style>
  <w:style w:type="character" w:customStyle="1" w:styleId="WW-Absatz-Standardschriftart">
    <w:name w:val="WW-Absatz-Standardschriftart"/>
    <w:rsid w:val="00D174B3"/>
  </w:style>
  <w:style w:type="character" w:customStyle="1" w:styleId="WW8Num65z0">
    <w:name w:val="WW8Num65z0"/>
    <w:rsid w:val="00D174B3"/>
    <w:rPr>
      <w:rFonts w:ascii="Symbol" w:hAnsi="Symbol" w:cs="OpenSymbol"/>
    </w:rPr>
  </w:style>
  <w:style w:type="character" w:customStyle="1" w:styleId="WW8Num66z0">
    <w:name w:val="WW8Num66z0"/>
    <w:rsid w:val="00D174B3"/>
    <w:rPr>
      <w:rFonts w:ascii="Symbol" w:hAnsi="Symbol" w:cs="OpenSymbol"/>
    </w:rPr>
  </w:style>
  <w:style w:type="character" w:customStyle="1" w:styleId="WW-Absatz-Standardschriftart1">
    <w:name w:val="WW-Absatz-Standardschriftart1"/>
    <w:rsid w:val="00D174B3"/>
  </w:style>
  <w:style w:type="character" w:customStyle="1" w:styleId="WW-Absatz-Standardschriftart11">
    <w:name w:val="WW-Absatz-Standardschriftart11"/>
    <w:rsid w:val="00D174B3"/>
  </w:style>
  <w:style w:type="character" w:customStyle="1" w:styleId="WW-Absatz-Standardschriftart111">
    <w:name w:val="WW-Absatz-Standardschriftart111"/>
    <w:rsid w:val="00D174B3"/>
  </w:style>
  <w:style w:type="character" w:customStyle="1" w:styleId="WW-Absatz-Standardschriftart1111">
    <w:name w:val="WW-Absatz-Standardschriftart1111"/>
    <w:rsid w:val="00D174B3"/>
  </w:style>
  <w:style w:type="character" w:customStyle="1" w:styleId="WW-Absatz-Standardschriftart11111">
    <w:name w:val="WW-Absatz-Standardschriftart11111"/>
    <w:rsid w:val="00D174B3"/>
  </w:style>
  <w:style w:type="character" w:customStyle="1" w:styleId="WW-Absatz-Standardschriftart111111">
    <w:name w:val="WW-Absatz-Standardschriftart111111"/>
    <w:rsid w:val="00D174B3"/>
  </w:style>
  <w:style w:type="character" w:customStyle="1" w:styleId="WW8Num20z0">
    <w:name w:val="WW8Num20z0"/>
    <w:rsid w:val="00D174B3"/>
    <w:rPr>
      <w:sz w:val="24"/>
      <w:szCs w:val="24"/>
    </w:rPr>
  </w:style>
  <w:style w:type="character" w:customStyle="1" w:styleId="WW8Num21z0">
    <w:name w:val="WW8Num21z0"/>
    <w:rsid w:val="00D174B3"/>
    <w:rPr>
      <w:sz w:val="24"/>
      <w:szCs w:val="24"/>
    </w:rPr>
  </w:style>
  <w:style w:type="character" w:customStyle="1" w:styleId="WW8Num22z0">
    <w:name w:val="WW8Num22z0"/>
    <w:rsid w:val="00D174B3"/>
    <w:rPr>
      <w:sz w:val="24"/>
      <w:szCs w:val="24"/>
    </w:rPr>
  </w:style>
  <w:style w:type="character" w:customStyle="1" w:styleId="WW8Num23z1">
    <w:name w:val="WW8Num23z1"/>
    <w:rsid w:val="00D174B3"/>
    <w:rPr>
      <w:sz w:val="24"/>
      <w:szCs w:val="24"/>
    </w:rPr>
  </w:style>
  <w:style w:type="character" w:customStyle="1" w:styleId="WW8Num26z0">
    <w:name w:val="WW8Num26z0"/>
    <w:rsid w:val="00D174B3"/>
    <w:rPr>
      <w:sz w:val="24"/>
      <w:szCs w:val="24"/>
    </w:rPr>
  </w:style>
  <w:style w:type="character" w:customStyle="1" w:styleId="WW8Num27z1">
    <w:name w:val="WW8Num27z1"/>
    <w:rsid w:val="00D174B3"/>
    <w:rPr>
      <w:sz w:val="24"/>
      <w:szCs w:val="24"/>
    </w:rPr>
  </w:style>
  <w:style w:type="character" w:customStyle="1" w:styleId="WW8Num28z1">
    <w:name w:val="WW8Num28z1"/>
    <w:rsid w:val="00D174B3"/>
    <w:rPr>
      <w:sz w:val="24"/>
      <w:szCs w:val="24"/>
    </w:rPr>
  </w:style>
  <w:style w:type="character" w:customStyle="1" w:styleId="WW8Num30z0">
    <w:name w:val="WW8Num30z0"/>
    <w:rsid w:val="00D174B3"/>
    <w:rPr>
      <w:sz w:val="24"/>
      <w:szCs w:val="24"/>
    </w:rPr>
  </w:style>
  <w:style w:type="character" w:customStyle="1" w:styleId="WW8Num31z0">
    <w:name w:val="WW8Num31z0"/>
    <w:rsid w:val="00D174B3"/>
    <w:rPr>
      <w:rFonts w:ascii="Arial" w:hAnsi="Arial"/>
      <w:sz w:val="20"/>
      <w:szCs w:val="20"/>
    </w:rPr>
  </w:style>
  <w:style w:type="character" w:customStyle="1" w:styleId="WW8Num34z1">
    <w:name w:val="WW8Num34z1"/>
    <w:rsid w:val="00D174B3"/>
    <w:rPr>
      <w:rFonts w:ascii="Arial" w:hAnsi="Arial"/>
      <w:sz w:val="20"/>
      <w:szCs w:val="20"/>
    </w:rPr>
  </w:style>
  <w:style w:type="character" w:customStyle="1" w:styleId="WW8Num35z1">
    <w:name w:val="WW8Num35z1"/>
    <w:rsid w:val="00D174B3"/>
    <w:rPr>
      <w:rFonts w:ascii="Arial" w:hAnsi="Arial"/>
      <w:sz w:val="20"/>
      <w:szCs w:val="20"/>
    </w:rPr>
  </w:style>
  <w:style w:type="character" w:customStyle="1" w:styleId="WW8Num37z0">
    <w:name w:val="WW8Num37z0"/>
    <w:rsid w:val="00D174B3"/>
    <w:rPr>
      <w:rFonts w:ascii="Arial" w:hAnsi="Arial"/>
      <w:sz w:val="20"/>
      <w:szCs w:val="20"/>
    </w:rPr>
  </w:style>
  <w:style w:type="character" w:customStyle="1" w:styleId="WW8Num39z1">
    <w:name w:val="WW8Num39z1"/>
    <w:rsid w:val="00D174B3"/>
    <w:rPr>
      <w:rFonts w:ascii="Arial" w:hAnsi="Arial"/>
      <w:sz w:val="20"/>
      <w:szCs w:val="20"/>
    </w:rPr>
  </w:style>
  <w:style w:type="character" w:customStyle="1" w:styleId="WW8Num42z0">
    <w:name w:val="WW8Num42z0"/>
    <w:rsid w:val="00D174B3"/>
    <w:rPr>
      <w:rFonts w:ascii="Arial" w:hAnsi="Arial"/>
      <w:sz w:val="20"/>
      <w:szCs w:val="20"/>
    </w:rPr>
  </w:style>
  <w:style w:type="character" w:customStyle="1" w:styleId="WW8Num43z0">
    <w:name w:val="WW8Num43z0"/>
    <w:rsid w:val="00D174B3"/>
    <w:rPr>
      <w:rFonts w:ascii="Arial" w:hAnsi="Arial"/>
      <w:sz w:val="20"/>
      <w:szCs w:val="20"/>
    </w:rPr>
  </w:style>
  <w:style w:type="character" w:customStyle="1" w:styleId="WW8Num44z0">
    <w:name w:val="WW8Num44z0"/>
    <w:rsid w:val="00D174B3"/>
    <w:rPr>
      <w:rFonts w:ascii="Arial" w:hAnsi="Arial"/>
      <w:sz w:val="20"/>
      <w:szCs w:val="20"/>
    </w:rPr>
  </w:style>
  <w:style w:type="character" w:customStyle="1" w:styleId="WW8Num45z1">
    <w:name w:val="WW8Num45z1"/>
    <w:rsid w:val="00D174B3"/>
    <w:rPr>
      <w:rFonts w:ascii="Arial" w:hAnsi="Arial"/>
      <w:sz w:val="20"/>
      <w:szCs w:val="20"/>
    </w:rPr>
  </w:style>
  <w:style w:type="character" w:customStyle="1" w:styleId="WW8Num50z1">
    <w:name w:val="WW8Num50z1"/>
    <w:rsid w:val="00D174B3"/>
    <w:rPr>
      <w:rFonts w:ascii="Arial" w:hAnsi="Arial"/>
      <w:sz w:val="20"/>
      <w:szCs w:val="20"/>
    </w:rPr>
  </w:style>
  <w:style w:type="character" w:customStyle="1" w:styleId="WW8Num53z1">
    <w:name w:val="WW8Num53z1"/>
    <w:rsid w:val="00D174B3"/>
    <w:rPr>
      <w:rFonts w:ascii="Times New Roman" w:hAnsi="Times New Roman"/>
      <w:sz w:val="20"/>
      <w:szCs w:val="20"/>
    </w:rPr>
  </w:style>
  <w:style w:type="character" w:customStyle="1" w:styleId="WW8Num55z1">
    <w:name w:val="WW8Num55z1"/>
    <w:rsid w:val="00D174B3"/>
    <w:rPr>
      <w:rFonts w:ascii="Times New Roman" w:hAnsi="Times New Roman"/>
      <w:sz w:val="20"/>
      <w:szCs w:val="20"/>
    </w:rPr>
  </w:style>
  <w:style w:type="character" w:customStyle="1" w:styleId="WW8Num57z0">
    <w:name w:val="WW8Num57z0"/>
    <w:rsid w:val="00D174B3"/>
    <w:rPr>
      <w:rFonts w:ascii="Times New Roman" w:hAnsi="Times New Roman"/>
      <w:sz w:val="20"/>
      <w:szCs w:val="20"/>
    </w:rPr>
  </w:style>
  <w:style w:type="character" w:customStyle="1" w:styleId="WW8Num59z0">
    <w:name w:val="WW8Num59z0"/>
    <w:rsid w:val="00D174B3"/>
    <w:rPr>
      <w:rFonts w:ascii="Times New Roman" w:hAnsi="Times New Roman"/>
      <w:sz w:val="20"/>
      <w:szCs w:val="20"/>
    </w:rPr>
  </w:style>
  <w:style w:type="character" w:customStyle="1" w:styleId="WW8Num60z0">
    <w:name w:val="WW8Num60z0"/>
    <w:rsid w:val="00D174B3"/>
    <w:rPr>
      <w:rFonts w:ascii="Times New Roman" w:hAnsi="Times New Roman"/>
      <w:sz w:val="20"/>
      <w:szCs w:val="20"/>
    </w:rPr>
  </w:style>
  <w:style w:type="character" w:customStyle="1" w:styleId="WW8Num63z1">
    <w:name w:val="WW8Num63z1"/>
    <w:rsid w:val="00D174B3"/>
    <w:rPr>
      <w:rFonts w:ascii="OpenSymbol" w:hAnsi="OpenSymbol" w:cs="OpenSymbol"/>
    </w:rPr>
  </w:style>
  <w:style w:type="character" w:customStyle="1" w:styleId="WW8Num64z1">
    <w:name w:val="WW8Num64z1"/>
    <w:rsid w:val="00D174B3"/>
    <w:rPr>
      <w:rFonts w:ascii="OpenSymbol" w:hAnsi="OpenSymbol" w:cs="OpenSymbol"/>
    </w:rPr>
  </w:style>
  <w:style w:type="character" w:customStyle="1" w:styleId="WW8Num65z1">
    <w:name w:val="WW8Num65z1"/>
    <w:rsid w:val="00D174B3"/>
    <w:rPr>
      <w:rFonts w:ascii="Times New Roman" w:hAnsi="Times New Roman"/>
      <w:sz w:val="20"/>
      <w:szCs w:val="20"/>
    </w:rPr>
  </w:style>
  <w:style w:type="character" w:customStyle="1" w:styleId="WW-Absatz-Standardschriftart1111111">
    <w:name w:val="WW-Absatz-Standardschriftart1111111"/>
    <w:rsid w:val="00D174B3"/>
  </w:style>
  <w:style w:type="character" w:customStyle="1" w:styleId="WW8Num32z0">
    <w:name w:val="WW8Num32z0"/>
    <w:rsid w:val="00D174B3"/>
    <w:rPr>
      <w:sz w:val="24"/>
      <w:szCs w:val="24"/>
    </w:rPr>
  </w:style>
  <w:style w:type="character" w:customStyle="1" w:styleId="WW8Num41z1">
    <w:name w:val="WW8Num41z1"/>
    <w:rsid w:val="00D174B3"/>
    <w:rPr>
      <w:rFonts w:ascii="Tahoma" w:hAnsi="Tahoma" w:cs="OpenSymbol"/>
    </w:rPr>
  </w:style>
  <w:style w:type="character" w:customStyle="1" w:styleId="WW8Num48z1">
    <w:name w:val="WW8Num48z1"/>
    <w:rsid w:val="00D174B3"/>
    <w:rPr>
      <w:rFonts w:ascii="Arial" w:hAnsi="Arial"/>
      <w:sz w:val="20"/>
      <w:szCs w:val="20"/>
    </w:rPr>
  </w:style>
  <w:style w:type="character" w:customStyle="1" w:styleId="WW8Num52z1">
    <w:name w:val="WW8Num52z1"/>
    <w:rsid w:val="00D174B3"/>
    <w:rPr>
      <w:rFonts w:ascii="Times New Roman" w:hAnsi="Times New Roman"/>
      <w:sz w:val="20"/>
      <w:szCs w:val="20"/>
    </w:rPr>
  </w:style>
  <w:style w:type="character" w:customStyle="1" w:styleId="WW8Num54z1">
    <w:name w:val="WW8Num54z1"/>
    <w:rsid w:val="00D174B3"/>
    <w:rPr>
      <w:rFonts w:ascii="Times New Roman" w:hAnsi="Times New Roman"/>
      <w:sz w:val="20"/>
      <w:szCs w:val="20"/>
    </w:rPr>
  </w:style>
  <w:style w:type="character" w:customStyle="1" w:styleId="WW8Num56z1">
    <w:name w:val="WW8Num56z1"/>
    <w:rsid w:val="00D174B3"/>
    <w:rPr>
      <w:rFonts w:ascii="Times New Roman" w:hAnsi="Times New Roman"/>
      <w:sz w:val="20"/>
      <w:szCs w:val="20"/>
    </w:rPr>
  </w:style>
  <w:style w:type="character" w:customStyle="1" w:styleId="WW8Num61z0">
    <w:name w:val="WW8Num61z0"/>
    <w:rsid w:val="00D174B3"/>
    <w:rPr>
      <w:rFonts w:ascii="Times New Roman" w:hAnsi="Times New Roman"/>
      <w:sz w:val="20"/>
      <w:szCs w:val="20"/>
    </w:rPr>
  </w:style>
  <w:style w:type="character" w:customStyle="1" w:styleId="WW8Num62z1">
    <w:name w:val="WW8Num62z1"/>
    <w:rsid w:val="00D174B3"/>
    <w:rPr>
      <w:rFonts w:ascii="OpenSymbol" w:hAnsi="OpenSymbol" w:cs="OpenSymbol"/>
    </w:rPr>
  </w:style>
  <w:style w:type="character" w:customStyle="1" w:styleId="WW-Absatz-Standardschriftart11111111">
    <w:name w:val="WW-Absatz-Standardschriftart11111111"/>
    <w:rsid w:val="00D174B3"/>
  </w:style>
  <w:style w:type="character" w:customStyle="1" w:styleId="WW8Num24z0">
    <w:name w:val="WW8Num24z0"/>
    <w:rsid w:val="00D174B3"/>
    <w:rPr>
      <w:sz w:val="24"/>
      <w:szCs w:val="24"/>
    </w:rPr>
  </w:style>
  <w:style w:type="character" w:customStyle="1" w:styleId="WW8Num25z0">
    <w:name w:val="WW8Num25z0"/>
    <w:rsid w:val="00D174B3"/>
    <w:rPr>
      <w:sz w:val="24"/>
      <w:szCs w:val="24"/>
    </w:rPr>
  </w:style>
  <w:style w:type="character" w:customStyle="1" w:styleId="WW8Num36z0">
    <w:name w:val="WW8Num36z0"/>
    <w:rsid w:val="00D174B3"/>
    <w:rPr>
      <w:rFonts w:ascii="Arial" w:hAnsi="Arial"/>
      <w:sz w:val="20"/>
      <w:szCs w:val="20"/>
    </w:rPr>
  </w:style>
  <w:style w:type="character" w:customStyle="1" w:styleId="WW8Num38z1">
    <w:name w:val="WW8Num38z1"/>
    <w:rsid w:val="00D174B3"/>
    <w:rPr>
      <w:rFonts w:ascii="Arial" w:hAnsi="Arial"/>
      <w:sz w:val="20"/>
      <w:szCs w:val="20"/>
    </w:rPr>
  </w:style>
  <w:style w:type="character" w:customStyle="1" w:styleId="WW8Num46z0">
    <w:name w:val="WW8Num46z0"/>
    <w:rsid w:val="00D174B3"/>
    <w:rPr>
      <w:rFonts w:ascii="Times New Roman" w:hAnsi="Times New Roman"/>
      <w:sz w:val="20"/>
      <w:szCs w:val="20"/>
    </w:rPr>
  </w:style>
  <w:style w:type="character" w:customStyle="1" w:styleId="WW8Num47z0">
    <w:name w:val="WW8Num47z0"/>
    <w:rsid w:val="00D174B3"/>
    <w:rPr>
      <w:rFonts w:ascii="Times New Roman" w:hAnsi="Times New Roman"/>
      <w:sz w:val="20"/>
      <w:szCs w:val="20"/>
    </w:rPr>
  </w:style>
  <w:style w:type="character" w:customStyle="1" w:styleId="WW8Num58z1">
    <w:name w:val="WW8Num58z1"/>
    <w:rsid w:val="00D174B3"/>
    <w:rPr>
      <w:rFonts w:ascii="Times New Roman" w:hAnsi="Times New Roman"/>
      <w:sz w:val="20"/>
      <w:szCs w:val="20"/>
    </w:rPr>
  </w:style>
  <w:style w:type="character" w:customStyle="1" w:styleId="WW-Absatz-Standardschriftart111111111">
    <w:name w:val="WW-Absatz-Standardschriftart111111111"/>
    <w:rsid w:val="00D174B3"/>
  </w:style>
  <w:style w:type="character" w:customStyle="1" w:styleId="WW8Num6z0">
    <w:name w:val="WW8Num6z0"/>
    <w:rsid w:val="00D174B3"/>
    <w:rPr>
      <w:sz w:val="20"/>
    </w:rPr>
  </w:style>
  <w:style w:type="character" w:customStyle="1" w:styleId="WW8Num9z0">
    <w:name w:val="WW8Num9z0"/>
    <w:rsid w:val="00D174B3"/>
    <w:rPr>
      <w:sz w:val="20"/>
    </w:rPr>
  </w:style>
  <w:style w:type="character" w:customStyle="1" w:styleId="WW8Num12z1">
    <w:name w:val="WW8Num12z1"/>
    <w:rsid w:val="00D174B3"/>
    <w:rPr>
      <w:sz w:val="24"/>
      <w:szCs w:val="24"/>
    </w:rPr>
  </w:style>
  <w:style w:type="character" w:customStyle="1" w:styleId="WW8Num13z0">
    <w:name w:val="WW8Num13z0"/>
    <w:rsid w:val="00D174B3"/>
    <w:rPr>
      <w:sz w:val="20"/>
      <w:szCs w:val="20"/>
    </w:rPr>
  </w:style>
  <w:style w:type="character" w:customStyle="1" w:styleId="WW8Num13z1">
    <w:name w:val="WW8Num13z1"/>
    <w:rsid w:val="00D174B3"/>
    <w:rPr>
      <w:sz w:val="24"/>
      <w:szCs w:val="24"/>
    </w:rPr>
  </w:style>
  <w:style w:type="character" w:customStyle="1" w:styleId="WW8Num13z3">
    <w:name w:val="WW8Num13z3"/>
    <w:rsid w:val="00D174B3"/>
    <w:rPr>
      <w:rFonts w:ascii="Symbol" w:hAnsi="Symbol" w:cs="OpenSymbol"/>
    </w:rPr>
  </w:style>
  <w:style w:type="character" w:customStyle="1" w:styleId="WW8Num14z1">
    <w:name w:val="WW8Num14z1"/>
    <w:rsid w:val="00D174B3"/>
    <w:rPr>
      <w:rFonts w:ascii="OpenSymbol" w:hAnsi="OpenSymbol" w:cs="OpenSymbol"/>
    </w:rPr>
  </w:style>
  <w:style w:type="character" w:customStyle="1" w:styleId="WW8Num18z1">
    <w:name w:val="WW8Num18z1"/>
    <w:rsid w:val="00D174B3"/>
    <w:rPr>
      <w:sz w:val="24"/>
      <w:szCs w:val="24"/>
    </w:rPr>
  </w:style>
  <w:style w:type="character" w:customStyle="1" w:styleId="WW8Num19z1">
    <w:name w:val="WW8Num19z1"/>
    <w:rsid w:val="00D174B3"/>
    <w:rPr>
      <w:sz w:val="24"/>
      <w:szCs w:val="24"/>
    </w:rPr>
  </w:style>
  <w:style w:type="character" w:customStyle="1" w:styleId="WW8Num33z0">
    <w:name w:val="WW8Num33z0"/>
    <w:rsid w:val="00D174B3"/>
    <w:rPr>
      <w:sz w:val="24"/>
      <w:szCs w:val="24"/>
    </w:rPr>
  </w:style>
  <w:style w:type="character" w:customStyle="1" w:styleId="WW-Absatz-Standardschriftart1111111111">
    <w:name w:val="WW-Absatz-Standardschriftart1111111111"/>
    <w:rsid w:val="00D174B3"/>
  </w:style>
  <w:style w:type="character" w:customStyle="1" w:styleId="WW-Absatz-Standardschriftart11111111111">
    <w:name w:val="WW-Absatz-Standardschriftart11111111111"/>
    <w:rsid w:val="00D174B3"/>
  </w:style>
  <w:style w:type="character" w:customStyle="1" w:styleId="WW8Num10z1">
    <w:name w:val="WW8Num10z1"/>
    <w:rsid w:val="00D174B3"/>
    <w:rPr>
      <w:sz w:val="20"/>
    </w:rPr>
  </w:style>
  <w:style w:type="character" w:customStyle="1" w:styleId="WW8Num16z0">
    <w:name w:val="WW8Num16z0"/>
    <w:rsid w:val="00D174B3"/>
    <w:rPr>
      <w:rFonts w:ascii="Tahoma" w:hAnsi="Tahoma"/>
    </w:rPr>
  </w:style>
  <w:style w:type="character" w:customStyle="1" w:styleId="WW8Num16z3">
    <w:name w:val="WW8Num16z3"/>
    <w:rsid w:val="00D174B3"/>
    <w:rPr>
      <w:rFonts w:ascii="Symbol" w:hAnsi="Symbol" w:cs="OpenSymbol"/>
    </w:rPr>
  </w:style>
  <w:style w:type="character" w:customStyle="1" w:styleId="WW8Num17z1">
    <w:name w:val="WW8Num17z1"/>
    <w:rsid w:val="00D174B3"/>
    <w:rPr>
      <w:sz w:val="24"/>
      <w:szCs w:val="24"/>
    </w:rPr>
  </w:style>
  <w:style w:type="character" w:customStyle="1" w:styleId="WW-Absatz-Standardschriftart111111111111">
    <w:name w:val="WW-Absatz-Standardschriftart111111111111"/>
    <w:rsid w:val="00D174B3"/>
  </w:style>
  <w:style w:type="character" w:customStyle="1" w:styleId="WW-Absatz-Standardschriftart1111111111111">
    <w:name w:val="WW-Absatz-Standardschriftart1111111111111"/>
    <w:rsid w:val="00D174B3"/>
  </w:style>
  <w:style w:type="character" w:customStyle="1" w:styleId="WW-Absatz-Standardschriftart11111111111111">
    <w:name w:val="WW-Absatz-Standardschriftart11111111111111"/>
    <w:rsid w:val="00D174B3"/>
  </w:style>
  <w:style w:type="character" w:customStyle="1" w:styleId="WW8Num2z1">
    <w:name w:val="WW8Num2z1"/>
    <w:rsid w:val="00D174B3"/>
    <w:rPr>
      <w:sz w:val="20"/>
    </w:rPr>
  </w:style>
  <w:style w:type="character" w:customStyle="1" w:styleId="WW8Num3z0">
    <w:name w:val="WW8Num3z0"/>
    <w:rsid w:val="00D174B3"/>
    <w:rPr>
      <w:sz w:val="20"/>
    </w:rPr>
  </w:style>
  <w:style w:type="character" w:customStyle="1" w:styleId="WW8Num7z1">
    <w:name w:val="WW8Num7z1"/>
    <w:rsid w:val="00D174B3"/>
    <w:rPr>
      <w:sz w:val="20"/>
    </w:rPr>
  </w:style>
  <w:style w:type="character" w:customStyle="1" w:styleId="WW8Num8z0">
    <w:name w:val="WW8Num8z0"/>
    <w:rsid w:val="00D174B3"/>
    <w:rPr>
      <w:sz w:val="20"/>
    </w:rPr>
  </w:style>
  <w:style w:type="character" w:customStyle="1" w:styleId="WW8Num15z0">
    <w:name w:val="WW8Num15z0"/>
    <w:rsid w:val="00D174B3"/>
    <w:rPr>
      <w:rFonts w:ascii="Tahoma" w:hAnsi="Tahoma"/>
    </w:rPr>
  </w:style>
  <w:style w:type="character" w:customStyle="1" w:styleId="WW8Num15z3">
    <w:name w:val="WW8Num15z3"/>
    <w:rsid w:val="00D174B3"/>
    <w:rPr>
      <w:rFonts w:ascii="Symbol" w:hAnsi="Symbol" w:cs="OpenSymbol"/>
    </w:rPr>
  </w:style>
  <w:style w:type="character" w:customStyle="1" w:styleId="WW8Num29z0">
    <w:name w:val="WW8Num29z0"/>
    <w:rsid w:val="00D174B3"/>
    <w:rPr>
      <w:sz w:val="24"/>
      <w:szCs w:val="24"/>
    </w:rPr>
  </w:style>
  <w:style w:type="character" w:customStyle="1" w:styleId="WW-Absatz-Standardschriftart111111111111111">
    <w:name w:val="WW-Absatz-Standardschriftart111111111111111"/>
    <w:rsid w:val="00D174B3"/>
  </w:style>
  <w:style w:type="character" w:customStyle="1" w:styleId="WW-Absatz-Standardschriftart1111111111111111">
    <w:name w:val="WW-Absatz-Standardschriftart1111111111111111"/>
    <w:rsid w:val="00D174B3"/>
  </w:style>
  <w:style w:type="character" w:customStyle="1" w:styleId="WW8Num41z2">
    <w:name w:val="WW8Num41z2"/>
    <w:rsid w:val="00D174B3"/>
    <w:rPr>
      <w:rFonts w:ascii="OpenSymbol" w:hAnsi="OpenSymbol" w:cs="OpenSymbol"/>
    </w:rPr>
  </w:style>
  <w:style w:type="character" w:customStyle="1" w:styleId="WW-Absatz-Standardschriftart11111111111111111">
    <w:name w:val="WW-Absatz-Standardschriftart11111111111111111"/>
    <w:rsid w:val="00D174B3"/>
  </w:style>
  <w:style w:type="character" w:customStyle="1" w:styleId="WW-Absatz-Standardschriftart111111111111111111">
    <w:name w:val="WW-Absatz-Standardschriftart111111111111111111"/>
    <w:rsid w:val="00D174B3"/>
  </w:style>
  <w:style w:type="character" w:customStyle="1" w:styleId="WW-Absatz-Standardschriftart1111111111111111111">
    <w:name w:val="WW-Absatz-Standardschriftart1111111111111111111"/>
    <w:rsid w:val="00D174B3"/>
  </w:style>
  <w:style w:type="character" w:customStyle="1" w:styleId="WW-Absatz-Standardschriftart11111111111111111111">
    <w:name w:val="WW-Absatz-Standardschriftart11111111111111111111"/>
    <w:rsid w:val="00D174B3"/>
  </w:style>
  <w:style w:type="character" w:customStyle="1" w:styleId="WW-Absatz-Standardschriftart111111111111111111111">
    <w:name w:val="WW-Absatz-Standardschriftart111111111111111111111"/>
    <w:rsid w:val="00D174B3"/>
  </w:style>
  <w:style w:type="character" w:customStyle="1" w:styleId="WW-Absatz-Standardschriftart1111111111111111111111">
    <w:name w:val="WW-Absatz-Standardschriftart1111111111111111111111"/>
    <w:rsid w:val="00D174B3"/>
  </w:style>
  <w:style w:type="character" w:customStyle="1" w:styleId="WW-Absatz-Standardschriftart11111111111111111111111">
    <w:name w:val="WW-Absatz-Standardschriftart11111111111111111111111"/>
    <w:rsid w:val="00D174B3"/>
  </w:style>
  <w:style w:type="character" w:customStyle="1" w:styleId="WW-Absatz-Standardschriftart111111111111111111111111">
    <w:name w:val="WW-Absatz-Standardschriftart111111111111111111111111"/>
    <w:rsid w:val="00D174B3"/>
  </w:style>
  <w:style w:type="character" w:customStyle="1" w:styleId="WW-Absatz-Standardschriftart1111111111111111111111111">
    <w:name w:val="WW-Absatz-Standardschriftart1111111111111111111111111"/>
    <w:rsid w:val="00D174B3"/>
  </w:style>
  <w:style w:type="character" w:customStyle="1" w:styleId="WW-Absatz-Standardschriftart11111111111111111111111111">
    <w:name w:val="WW-Absatz-Standardschriftart11111111111111111111111111"/>
    <w:rsid w:val="00D174B3"/>
  </w:style>
  <w:style w:type="character" w:customStyle="1" w:styleId="WW-Absatz-Standardschriftart111111111111111111111111111">
    <w:name w:val="WW-Absatz-Standardschriftart111111111111111111111111111"/>
    <w:rsid w:val="00D174B3"/>
  </w:style>
  <w:style w:type="character" w:customStyle="1" w:styleId="Domylnaczcionkaakapitu1">
    <w:name w:val="Domyślna czcionka akapitu1"/>
    <w:rsid w:val="00D174B3"/>
  </w:style>
  <w:style w:type="character" w:customStyle="1" w:styleId="WW-Absatz-Standardschriftart1111111111111111111111111111">
    <w:name w:val="WW-Absatz-Standardschriftart1111111111111111111111111111"/>
    <w:rsid w:val="00D174B3"/>
  </w:style>
  <w:style w:type="character" w:customStyle="1" w:styleId="WW-Absatz-Standardschriftart11111111111111111111111111111">
    <w:name w:val="WW-Absatz-Standardschriftart11111111111111111111111111111"/>
    <w:rsid w:val="00D174B3"/>
  </w:style>
  <w:style w:type="character" w:customStyle="1" w:styleId="WW-Absatz-Standardschriftart111111111111111111111111111111">
    <w:name w:val="WW-Absatz-Standardschriftart111111111111111111111111111111"/>
    <w:rsid w:val="00D174B3"/>
  </w:style>
  <w:style w:type="character" w:customStyle="1" w:styleId="WW-Absatz-Standardschriftart1111111111111111111111111111111">
    <w:name w:val="WW-Absatz-Standardschriftart1111111111111111111111111111111"/>
    <w:rsid w:val="00D174B3"/>
  </w:style>
  <w:style w:type="character" w:customStyle="1" w:styleId="WW-Absatz-Standardschriftart11111111111111111111111111111111">
    <w:name w:val="WW-Absatz-Standardschriftart11111111111111111111111111111111"/>
    <w:rsid w:val="00D174B3"/>
  </w:style>
  <w:style w:type="character" w:customStyle="1" w:styleId="WW-Absatz-Standardschriftart111111111111111111111111111111111">
    <w:name w:val="WW-Absatz-Standardschriftart111111111111111111111111111111111"/>
    <w:rsid w:val="00D174B3"/>
  </w:style>
  <w:style w:type="character" w:customStyle="1" w:styleId="WW8Num1z1">
    <w:name w:val="WW8Num1z1"/>
    <w:rsid w:val="00D174B3"/>
    <w:rPr>
      <w:sz w:val="20"/>
    </w:rPr>
  </w:style>
  <w:style w:type="character" w:customStyle="1" w:styleId="WW8Num2z0">
    <w:name w:val="WW8Num2z0"/>
    <w:rsid w:val="00D174B3"/>
    <w:rPr>
      <w:sz w:val="20"/>
    </w:rPr>
  </w:style>
  <w:style w:type="character" w:customStyle="1" w:styleId="WW8Num6z1">
    <w:name w:val="WW8Num6z1"/>
    <w:rsid w:val="00D174B3"/>
    <w:rPr>
      <w:sz w:val="20"/>
    </w:rPr>
  </w:style>
  <w:style w:type="character" w:customStyle="1" w:styleId="WW8Num14z3">
    <w:name w:val="WW8Num14z3"/>
    <w:rsid w:val="00D174B3"/>
    <w:rPr>
      <w:rFonts w:ascii="Symbol" w:hAnsi="Symbol" w:cs="OpenSymbol"/>
    </w:rPr>
  </w:style>
  <w:style w:type="character" w:customStyle="1" w:styleId="WW-Absatz-Standardschriftart1111111111111111111111111111111111">
    <w:name w:val="WW-Absatz-Standardschriftart1111111111111111111111111111111111"/>
    <w:rsid w:val="00D174B3"/>
  </w:style>
  <w:style w:type="character" w:customStyle="1" w:styleId="WW-Absatz-Standardschriftart11111111111111111111111111111111111">
    <w:name w:val="WW-Absatz-Standardschriftart11111111111111111111111111111111111"/>
    <w:rsid w:val="00D174B3"/>
  </w:style>
  <w:style w:type="character" w:customStyle="1" w:styleId="WW-Absatz-Standardschriftart111111111111111111111111111111111111">
    <w:name w:val="WW-Absatz-Standardschriftart111111111111111111111111111111111111"/>
    <w:rsid w:val="00D174B3"/>
  </w:style>
  <w:style w:type="character" w:styleId="Hipercze">
    <w:name w:val="Hyperlink"/>
    <w:uiPriority w:val="99"/>
    <w:rsid w:val="00D174B3"/>
    <w:rPr>
      <w:color w:val="000080"/>
      <w:u w:val="single"/>
    </w:rPr>
  </w:style>
  <w:style w:type="character" w:customStyle="1" w:styleId="Znakinumeracji">
    <w:name w:val="Znaki numeracji"/>
    <w:rsid w:val="00D174B3"/>
    <w:rPr>
      <w:rFonts w:ascii="Times New Roman" w:hAnsi="Times New Roman"/>
      <w:sz w:val="20"/>
      <w:szCs w:val="20"/>
    </w:rPr>
  </w:style>
  <w:style w:type="character" w:customStyle="1" w:styleId="Symbolewypunktowania">
    <w:name w:val="Symbole wypunktowania"/>
    <w:rsid w:val="00D174B3"/>
    <w:rPr>
      <w:rFonts w:ascii="OpenSymbol" w:eastAsia="OpenSymbol" w:hAnsi="OpenSymbol" w:cs="OpenSymbol"/>
    </w:rPr>
  </w:style>
  <w:style w:type="character" w:customStyle="1" w:styleId="Pionowesymbolenumeracji">
    <w:name w:val="Pionowe symbole numeracji"/>
    <w:rsid w:val="00D174B3"/>
    <w:rPr>
      <w:eastAsianLayout w:id="0" w:vert="1"/>
    </w:rPr>
  </w:style>
  <w:style w:type="paragraph" w:customStyle="1" w:styleId="Nagwek2">
    <w:name w:val="Nagłówek2"/>
    <w:basedOn w:val="Normalny"/>
    <w:next w:val="Tekstpodstawowy"/>
    <w:rsid w:val="00D174B3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bCs w:val="0"/>
      <w:kern w:val="1"/>
      <w:sz w:val="28"/>
      <w:szCs w:val="28"/>
    </w:rPr>
  </w:style>
  <w:style w:type="paragraph" w:styleId="Lista">
    <w:name w:val="List"/>
    <w:basedOn w:val="Tekstpodstawowy"/>
    <w:rsid w:val="00D174B3"/>
    <w:pPr>
      <w:widowControl w:val="0"/>
      <w:suppressAutoHyphens/>
      <w:spacing w:after="120"/>
      <w:jc w:val="left"/>
    </w:pPr>
    <w:rPr>
      <w:rFonts w:eastAsia="Lucida Sans Unicode" w:cs="Tahoma"/>
      <w:b w:val="0"/>
      <w:kern w:val="1"/>
      <w:szCs w:val="24"/>
    </w:rPr>
  </w:style>
  <w:style w:type="paragraph" w:customStyle="1" w:styleId="Podpis2">
    <w:name w:val="Podpis2"/>
    <w:basedOn w:val="Normalny"/>
    <w:rsid w:val="00D174B3"/>
    <w:pPr>
      <w:widowControl w:val="0"/>
      <w:suppressLineNumbers/>
      <w:suppressAutoHyphens/>
      <w:spacing w:before="120" w:after="120"/>
    </w:pPr>
    <w:rPr>
      <w:rFonts w:eastAsia="Lucida Sans Unicode" w:cs="Tahoma"/>
      <w:bCs w:val="0"/>
      <w:i/>
      <w:iCs/>
      <w:kern w:val="1"/>
      <w:szCs w:val="24"/>
    </w:rPr>
  </w:style>
  <w:style w:type="paragraph" w:customStyle="1" w:styleId="Indeks">
    <w:name w:val="Indeks"/>
    <w:basedOn w:val="Normalny"/>
    <w:rsid w:val="00D174B3"/>
    <w:pPr>
      <w:widowControl w:val="0"/>
      <w:suppressLineNumbers/>
      <w:suppressAutoHyphens/>
    </w:pPr>
    <w:rPr>
      <w:rFonts w:eastAsia="Lucida Sans Unicode" w:cs="Tahoma"/>
      <w:bCs w:val="0"/>
      <w:kern w:val="1"/>
      <w:szCs w:val="24"/>
    </w:rPr>
  </w:style>
  <w:style w:type="paragraph" w:customStyle="1" w:styleId="Nagwek1">
    <w:name w:val="Nagłówek1"/>
    <w:basedOn w:val="Normalny"/>
    <w:next w:val="Tekstpodstawowy"/>
    <w:rsid w:val="00D174B3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bCs w:val="0"/>
      <w:kern w:val="1"/>
      <w:sz w:val="28"/>
      <w:szCs w:val="28"/>
    </w:rPr>
  </w:style>
  <w:style w:type="paragraph" w:customStyle="1" w:styleId="Podpis1">
    <w:name w:val="Podpis1"/>
    <w:basedOn w:val="Normalny"/>
    <w:rsid w:val="00D174B3"/>
    <w:pPr>
      <w:widowControl w:val="0"/>
      <w:suppressLineNumbers/>
      <w:suppressAutoHyphens/>
      <w:spacing w:before="120" w:after="120"/>
    </w:pPr>
    <w:rPr>
      <w:rFonts w:eastAsia="Lucida Sans Unicode" w:cs="Tahoma"/>
      <w:bCs w:val="0"/>
      <w:i/>
      <w:iCs/>
      <w:kern w:val="1"/>
      <w:szCs w:val="24"/>
    </w:rPr>
  </w:style>
  <w:style w:type="paragraph" w:customStyle="1" w:styleId="Zawartotabeli">
    <w:name w:val="Zawartość tabeli"/>
    <w:basedOn w:val="Normalny"/>
    <w:rsid w:val="00D174B3"/>
    <w:pPr>
      <w:widowControl w:val="0"/>
      <w:suppressLineNumbers/>
      <w:suppressAutoHyphens/>
    </w:pPr>
    <w:rPr>
      <w:rFonts w:eastAsia="Lucida Sans Unicode"/>
      <w:bCs w:val="0"/>
      <w:kern w:val="1"/>
      <w:szCs w:val="24"/>
    </w:rPr>
  </w:style>
  <w:style w:type="paragraph" w:customStyle="1" w:styleId="Nagwektabeli">
    <w:name w:val="Nagłówek tabeli"/>
    <w:basedOn w:val="Zawartotabeli"/>
    <w:rsid w:val="00D174B3"/>
    <w:pPr>
      <w:jc w:val="center"/>
    </w:pPr>
    <w:rPr>
      <w:b/>
      <w:bCs/>
    </w:rPr>
  </w:style>
  <w:style w:type="paragraph" w:customStyle="1" w:styleId="Tekstpodstawowy31">
    <w:name w:val="Tekst podstawowy 31"/>
    <w:basedOn w:val="Normalny"/>
    <w:rsid w:val="00D174B3"/>
    <w:pPr>
      <w:widowControl w:val="0"/>
      <w:suppressAutoHyphens/>
      <w:overflowPunct w:val="0"/>
      <w:autoSpaceDE w:val="0"/>
      <w:textAlignment w:val="baseline"/>
    </w:pPr>
    <w:rPr>
      <w:rFonts w:eastAsia="Lucida Sans Unicode"/>
      <w:b/>
      <w:bCs w:val="0"/>
      <w:kern w:val="1"/>
    </w:rPr>
  </w:style>
  <w:style w:type="paragraph" w:customStyle="1" w:styleId="Domyolnie">
    <w:name w:val="Domyolnie"/>
    <w:basedOn w:val="Normalny"/>
    <w:next w:val="Normalny"/>
    <w:rsid w:val="00D174B3"/>
    <w:pPr>
      <w:autoSpaceDE w:val="0"/>
    </w:pPr>
    <w:rPr>
      <w:rFonts w:ascii="BHPLMH+Arial" w:hAnsi="BHPLMH+Arial"/>
      <w:bCs w:val="0"/>
      <w:kern w:val="1"/>
      <w:szCs w:val="24"/>
    </w:rPr>
  </w:style>
  <w:style w:type="character" w:styleId="Odwoaniedokomentarza">
    <w:name w:val="annotation reference"/>
    <w:semiHidden/>
    <w:rsid w:val="00D174B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174B3"/>
    <w:pPr>
      <w:widowControl w:val="0"/>
      <w:suppressAutoHyphens/>
    </w:pPr>
    <w:rPr>
      <w:rFonts w:eastAsia="Lucida Sans Unicode"/>
      <w:bCs w:val="0"/>
      <w:kern w:val="1"/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4B3"/>
    <w:rPr>
      <w:rFonts w:ascii="Times New Roman" w:eastAsia="Lucida Sans Unicode" w:hAnsi="Times New Roman" w:cs="Times New Roman"/>
      <w:kern w:val="1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174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174B3"/>
    <w:rPr>
      <w:rFonts w:ascii="Times New Roman" w:eastAsia="Lucida Sans Unicode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nhideWhenUsed/>
    <w:rsid w:val="00D174B3"/>
    <w:pPr>
      <w:spacing w:before="100" w:beforeAutospacing="1" w:after="119"/>
    </w:pPr>
    <w:rPr>
      <w:bCs w:val="0"/>
      <w:szCs w:val="24"/>
    </w:rPr>
  </w:style>
  <w:style w:type="paragraph" w:styleId="Tekstprzypisukocowego">
    <w:name w:val="endnote text"/>
    <w:basedOn w:val="Normalny"/>
    <w:link w:val="TekstprzypisukocowegoZnak"/>
    <w:rsid w:val="00D174B3"/>
    <w:pPr>
      <w:widowControl w:val="0"/>
      <w:suppressAutoHyphens/>
    </w:pPr>
    <w:rPr>
      <w:rFonts w:eastAsia="Lucida Sans Unicode"/>
      <w:bCs w:val="0"/>
      <w:kern w:val="1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174B3"/>
    <w:rPr>
      <w:rFonts w:ascii="Times New Roman" w:eastAsia="Lucida Sans Unicode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rsid w:val="00D174B3"/>
    <w:rPr>
      <w:vertAlign w:val="superscript"/>
    </w:rPr>
  </w:style>
  <w:style w:type="character" w:styleId="UyteHipercze">
    <w:name w:val="FollowedHyperlink"/>
    <w:uiPriority w:val="99"/>
    <w:rsid w:val="00D174B3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D174B3"/>
    <w:pPr>
      <w:suppressAutoHyphens/>
    </w:pPr>
    <w:rPr>
      <w:bCs w:val="0"/>
      <w:sz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174B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DeltaViewInsertion">
    <w:name w:val="DeltaView Insertion"/>
    <w:rsid w:val="00D174B3"/>
    <w:rPr>
      <w:b/>
      <w:i/>
      <w:spacing w:val="0"/>
    </w:rPr>
  </w:style>
  <w:style w:type="character" w:styleId="Odwoanieprzypisudolnego">
    <w:name w:val="footnote reference"/>
    <w:uiPriority w:val="99"/>
    <w:rsid w:val="00D174B3"/>
    <w:rPr>
      <w:sz w:val="20"/>
      <w:vertAlign w:val="superscript"/>
    </w:rPr>
  </w:style>
  <w:style w:type="paragraph" w:styleId="Listapunktowana">
    <w:name w:val="List Bullet"/>
    <w:basedOn w:val="Normalny"/>
    <w:rsid w:val="00D174B3"/>
    <w:pPr>
      <w:widowControl w:val="0"/>
      <w:numPr>
        <w:numId w:val="2"/>
      </w:numPr>
      <w:suppressAutoHyphens/>
      <w:contextualSpacing/>
    </w:pPr>
    <w:rPr>
      <w:rFonts w:eastAsia="Lucida Sans Unicode"/>
      <w:bCs w:val="0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3</Pages>
  <Words>751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Frączek</dc:creator>
  <cp:keywords/>
  <dc:description/>
  <cp:lastModifiedBy>prezes</cp:lastModifiedBy>
  <cp:revision>25</cp:revision>
  <cp:lastPrinted>2021-02-01T08:57:00Z</cp:lastPrinted>
  <dcterms:created xsi:type="dcterms:W3CDTF">2021-01-26T09:25:00Z</dcterms:created>
  <dcterms:modified xsi:type="dcterms:W3CDTF">2021-11-26T09:39:00Z</dcterms:modified>
</cp:coreProperties>
</file>